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C6" w:rsidRDefault="005B2504" w:rsidP="00B573C6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 xml:space="preserve">I.S. “CARLO DELL’ACQUA” - </w:t>
      </w:r>
      <w:r w:rsidR="00B573C6" w:rsidRPr="00B573C6">
        <w:rPr>
          <w:b/>
          <w:sz w:val="36"/>
          <w:u w:val="single"/>
        </w:rPr>
        <w:t>CLASSE</w:t>
      </w:r>
      <w:r>
        <w:rPr>
          <w:b/>
          <w:sz w:val="36"/>
          <w:u w:val="single"/>
        </w:rPr>
        <w:t xml:space="preserve"> …... SEZIONE …… CORSO ………</w:t>
      </w:r>
    </w:p>
    <w:tbl>
      <w:tblPr>
        <w:tblStyle w:val="Grigliatabella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F614B2" w:rsidRPr="008249F6" w:rsidTr="00F614B2">
        <w:trPr>
          <w:jc w:val="center"/>
        </w:trPr>
        <w:tc>
          <w:tcPr>
            <w:tcW w:w="158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right"/>
            </w:pPr>
            <w:r>
              <w:t xml:space="preserve">Data e </w:t>
            </w:r>
            <w:r w:rsidRPr="008249F6">
              <w:t>Orario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Lunedì 2 marzo</w:t>
            </w:r>
            <w:r w:rsidRPr="00024C18">
              <w:rPr>
                <w:b/>
              </w:rPr>
              <w:t xml:space="preserve"> Ore 14.45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 xml:space="preserve">Martedì </w:t>
            </w:r>
            <w:r>
              <w:rPr>
                <w:b/>
              </w:rPr>
              <w:t>3 marzo Ore 15</w:t>
            </w:r>
            <w:r w:rsidRPr="00024C18">
              <w:rPr>
                <w:b/>
              </w:rPr>
              <w:t>.30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M</w:t>
            </w:r>
            <w:r>
              <w:rPr>
                <w:b/>
              </w:rPr>
              <w:t>ercole</w:t>
            </w:r>
            <w:r w:rsidRPr="00024C18">
              <w:rPr>
                <w:b/>
              </w:rPr>
              <w:t xml:space="preserve">dì </w:t>
            </w:r>
            <w:r>
              <w:rPr>
                <w:b/>
              </w:rPr>
              <w:t>4 marzo</w:t>
            </w:r>
            <w:r w:rsidRPr="00024C18">
              <w:rPr>
                <w:b/>
              </w:rPr>
              <w:t xml:space="preserve"> Ore 14.30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 xml:space="preserve">Mercoledì </w:t>
            </w:r>
            <w:r>
              <w:rPr>
                <w:b/>
              </w:rPr>
              <w:t>4</w:t>
            </w:r>
            <w:r w:rsidRPr="00024C18">
              <w:rPr>
                <w:b/>
              </w:rPr>
              <w:t xml:space="preserve"> </w:t>
            </w:r>
            <w:r>
              <w:rPr>
                <w:b/>
              </w:rPr>
              <w:t>marzo</w:t>
            </w:r>
            <w:r w:rsidRPr="00024C18">
              <w:rPr>
                <w:b/>
              </w:rPr>
              <w:t xml:space="preserve"> Ore 14.30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 xml:space="preserve">Venerdì </w:t>
            </w:r>
            <w:r>
              <w:rPr>
                <w:b/>
              </w:rPr>
              <w:t>6</w:t>
            </w:r>
            <w:r w:rsidRPr="00024C18">
              <w:rPr>
                <w:b/>
              </w:rPr>
              <w:t xml:space="preserve"> marzo Ore 14.15</w:t>
            </w:r>
            <w:r>
              <w:rPr>
                <w:b/>
              </w:rPr>
              <w:t>/15.30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0E0E8C">
            <w:pPr>
              <w:jc w:val="center"/>
              <w:rPr>
                <w:b/>
              </w:rPr>
            </w:pPr>
            <w:r w:rsidRPr="00024C18">
              <w:rPr>
                <w:b/>
              </w:rPr>
              <w:t xml:space="preserve">Venerdì </w:t>
            </w:r>
            <w:r w:rsidR="000E0E8C">
              <w:rPr>
                <w:b/>
              </w:rPr>
              <w:t>6</w:t>
            </w:r>
            <w:r w:rsidRPr="00024C18">
              <w:rPr>
                <w:b/>
              </w:rPr>
              <w:t xml:space="preserve"> marzo Ore 14.30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593415" w:rsidP="00593415">
            <w:pPr>
              <w:jc w:val="center"/>
              <w:rPr>
                <w:b/>
              </w:rPr>
            </w:pPr>
            <w:r>
              <w:rPr>
                <w:b/>
              </w:rPr>
              <w:t>Vener</w:t>
            </w:r>
            <w:r w:rsidR="00F614B2" w:rsidRPr="00024C18">
              <w:rPr>
                <w:b/>
              </w:rPr>
              <w:t xml:space="preserve">dì </w:t>
            </w:r>
            <w:r>
              <w:rPr>
                <w:b/>
              </w:rPr>
              <w:t>13</w:t>
            </w:r>
            <w:r w:rsidR="00F614B2" w:rsidRPr="00024C18">
              <w:rPr>
                <w:b/>
              </w:rPr>
              <w:t xml:space="preserve"> marzo Ore 14.15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F614B2" w:rsidRDefault="0062599F" w:rsidP="00F614B2">
            <w:pPr>
              <w:jc w:val="center"/>
              <w:rPr>
                <w:b/>
              </w:rPr>
            </w:pPr>
            <w:r>
              <w:rPr>
                <w:b/>
              </w:rPr>
              <w:t>Venerdì 13 marzo</w:t>
            </w:r>
            <w:r w:rsidR="00F614B2" w:rsidRPr="00F614B2">
              <w:rPr>
                <w:b/>
              </w:rPr>
              <w:t xml:space="preserve"> Ore 21.00</w:t>
            </w:r>
          </w:p>
        </w:tc>
      </w:tr>
      <w:tr w:rsidR="00F614B2" w:rsidRPr="008249F6" w:rsidTr="00F614B2">
        <w:trPr>
          <w:jc w:val="center"/>
        </w:trPr>
        <w:tc>
          <w:tcPr>
            <w:tcW w:w="158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center"/>
            </w:pPr>
            <w:r>
              <w:t>Seminario/test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175E77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175E77">
              <w:rPr>
                <w:b/>
              </w:rPr>
              <w:t>“</w:t>
            </w:r>
            <w:r>
              <w:rPr>
                <w:b/>
              </w:rPr>
              <w:t>I fabbisogn</w:t>
            </w:r>
            <w:r w:rsidR="00CC5568">
              <w:rPr>
                <w:b/>
              </w:rPr>
              <w:t>i di competenze per il Made in I</w:t>
            </w:r>
            <w:r>
              <w:rPr>
                <w:b/>
              </w:rPr>
              <w:t>taly”</w:t>
            </w:r>
          </w:p>
          <w:p w:rsidR="00F614B2" w:rsidRPr="00175E77" w:rsidRDefault="00F614B2" w:rsidP="00CC5568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175E77">
              <w:rPr>
                <w:b/>
              </w:rPr>
              <w:t>“</w:t>
            </w:r>
            <w:r>
              <w:rPr>
                <w:b/>
              </w:rPr>
              <w:t xml:space="preserve">Aspirazioni, autostima e </w:t>
            </w:r>
            <w:r w:rsidRPr="00175E77">
              <w:rPr>
                <w:b/>
              </w:rPr>
              <w:t>Pari opportunità</w:t>
            </w:r>
            <w:r>
              <w:rPr>
                <w:b/>
              </w:rPr>
              <w:t>”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Simulazione test di ammissione all’università a cura di Alphatest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Seminario su facoltà medico-sanitarie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- “Università: contributi per una scelta consapevole”</w:t>
            </w:r>
          </w:p>
          <w:p w:rsidR="00F614B2" w:rsidRPr="008249F6" w:rsidRDefault="00F614B2" w:rsidP="00F614B2">
            <w:pPr>
              <w:jc w:val="center"/>
              <w:rPr>
                <w:b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Default="00A34647" w:rsidP="00F614B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614B2">
              <w:rPr>
                <w:b/>
              </w:rPr>
              <w:t>NABA:</w:t>
            </w:r>
          </w:p>
          <w:p w:rsidR="00F614B2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Architettura, Design e Progettazione</w:t>
            </w:r>
          </w:p>
          <w:p w:rsidR="00A34647" w:rsidRDefault="00A34647" w:rsidP="00F614B2">
            <w:pPr>
              <w:jc w:val="center"/>
              <w:rPr>
                <w:b/>
              </w:rPr>
            </w:pPr>
          </w:p>
          <w:p w:rsidR="00A34647" w:rsidRDefault="00A34647" w:rsidP="00F614B2">
            <w:pPr>
              <w:jc w:val="center"/>
              <w:rPr>
                <w:b/>
              </w:rPr>
            </w:pPr>
            <w:r>
              <w:rPr>
                <w:b/>
              </w:rPr>
              <w:t>-Presentazione Accademia di Architettura di Mendrisio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Default="00F614B2" w:rsidP="000E0E8C">
            <w:pPr>
              <w:jc w:val="center"/>
              <w:rPr>
                <w:b/>
              </w:rPr>
            </w:pPr>
            <w:r>
              <w:rPr>
                <w:b/>
              </w:rPr>
              <w:t>Seminario su facoltà</w:t>
            </w:r>
            <w:r w:rsidR="000E0E8C">
              <w:rPr>
                <w:b/>
              </w:rPr>
              <w:t xml:space="preserve"> ambito Socio-Politico ed Economico-Giuridico</w:t>
            </w:r>
            <w:r>
              <w:rPr>
                <w:b/>
              </w:rPr>
              <w:t xml:space="preserve"> 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center"/>
              <w:rPr>
                <w:b/>
              </w:rPr>
            </w:pPr>
            <w:r>
              <w:rPr>
                <w:b/>
              </w:rPr>
              <w:t>Incontro con studenti universitari propedeutico ai test delle facoltà medico-scientifiche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F614B2" w:rsidRDefault="00F614B2" w:rsidP="00F614B2">
            <w:pPr>
              <w:jc w:val="center"/>
              <w:rPr>
                <w:b/>
              </w:rPr>
            </w:pPr>
            <w:r w:rsidRPr="00F614B2">
              <w:rPr>
                <w:b/>
              </w:rPr>
              <w:t>“Orientarsi nel disorientamento: come accompagnare i figli nella scelta universitaria”</w:t>
            </w:r>
          </w:p>
        </w:tc>
      </w:tr>
      <w:tr w:rsidR="00F614B2" w:rsidRPr="008249F6" w:rsidTr="00F614B2">
        <w:trPr>
          <w:jc w:val="center"/>
        </w:trPr>
        <w:tc>
          <w:tcPr>
            <w:tcW w:w="15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8249F6" w:rsidRDefault="00F614B2" w:rsidP="00F614B2">
            <w:pPr>
              <w:jc w:val="right"/>
            </w:pPr>
            <w:r w:rsidRPr="008249F6">
              <w:t>Sede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IS C. Dell'Acqua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</w:t>
            </w:r>
            <w:r>
              <w:rPr>
                <w:b/>
              </w:rPr>
              <w:t>le ISIS A. Bernocchi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I</w:t>
            </w:r>
            <w:r>
              <w:rPr>
                <w:b/>
              </w:rPr>
              <w:t>stituto B. Melzi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Lic</w:t>
            </w:r>
            <w:r>
              <w:rPr>
                <w:b/>
              </w:rPr>
              <w:t>eo T. Tirinnanzi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Li</w:t>
            </w:r>
            <w:r>
              <w:rPr>
                <w:b/>
              </w:rPr>
              <w:t>ceo G. Galilei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I</w:t>
            </w:r>
            <w:r>
              <w:rPr>
                <w:b/>
              </w:rPr>
              <w:t>stituto B. Melzi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614B2" w:rsidRPr="00024C18" w:rsidRDefault="00F614B2" w:rsidP="00F614B2">
            <w:pPr>
              <w:jc w:val="center"/>
              <w:rPr>
                <w:b/>
              </w:rPr>
            </w:pPr>
            <w:r w:rsidRPr="00024C18">
              <w:rPr>
                <w:b/>
              </w:rPr>
              <w:t>Auditorium Li</w:t>
            </w:r>
            <w:r>
              <w:rPr>
                <w:b/>
              </w:rPr>
              <w:t>ceo G. Galilei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F614B2" w:rsidRPr="00F614B2" w:rsidRDefault="00F614B2" w:rsidP="00F614B2">
            <w:pPr>
              <w:jc w:val="center"/>
              <w:rPr>
                <w:b/>
              </w:rPr>
            </w:pPr>
            <w:r w:rsidRPr="00F614B2">
              <w:rPr>
                <w:b/>
              </w:rPr>
              <w:t>Auditorium Liceo T. Tirinnanzi</w:t>
            </w: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Pr="00B2130F" w:rsidRDefault="00F614B2" w:rsidP="001354B7">
            <w:pPr>
              <w:rPr>
                <w:i/>
                <w:sz w:val="20"/>
                <w:szCs w:val="20"/>
              </w:rPr>
            </w:pPr>
            <w:r w:rsidRPr="00B2130F">
              <w:rPr>
                <w:i/>
                <w:sz w:val="20"/>
                <w:szCs w:val="20"/>
              </w:rPr>
              <w:t>Nome cognome alunno</w:t>
            </w:r>
          </w:p>
        </w:tc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</w:tcPr>
          <w:p w:rsidR="00F614B2" w:rsidRDefault="00F614B2" w:rsidP="001354B7">
            <w:pPr>
              <w:jc w:val="center"/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  <w:tr w:rsidR="00F614B2" w:rsidTr="00F614B2">
        <w:trPr>
          <w:jc w:val="center"/>
        </w:trPr>
        <w:tc>
          <w:tcPr>
            <w:tcW w:w="1587" w:type="dxa"/>
            <w:vAlign w:val="center"/>
          </w:tcPr>
          <w:p w:rsidR="00F614B2" w:rsidRDefault="00F614B2" w:rsidP="001354B7">
            <w:pPr>
              <w:jc w:val="center"/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F614B2" w:rsidRPr="008249F6" w:rsidRDefault="00F614B2" w:rsidP="001354B7">
            <w:pPr>
              <w:jc w:val="center"/>
              <w:rPr>
                <w:sz w:val="24"/>
              </w:rPr>
            </w:pPr>
          </w:p>
        </w:tc>
      </w:tr>
    </w:tbl>
    <w:p w:rsidR="008249F6" w:rsidRDefault="008249F6" w:rsidP="00F614B2"/>
    <w:sectPr w:rsidR="008249F6" w:rsidSect="0063086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3A" w:rsidRDefault="00882B3A" w:rsidP="008249F6">
      <w:pPr>
        <w:spacing w:after="0" w:line="240" w:lineRule="auto"/>
      </w:pPr>
      <w:r>
        <w:separator/>
      </w:r>
    </w:p>
  </w:endnote>
  <w:endnote w:type="continuationSeparator" w:id="0">
    <w:p w:rsidR="00882B3A" w:rsidRDefault="00882B3A" w:rsidP="0082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3A" w:rsidRDefault="00882B3A" w:rsidP="008249F6">
      <w:pPr>
        <w:spacing w:after="0" w:line="240" w:lineRule="auto"/>
      </w:pPr>
      <w:r>
        <w:separator/>
      </w:r>
    </w:p>
  </w:footnote>
  <w:footnote w:type="continuationSeparator" w:id="0">
    <w:p w:rsidR="00882B3A" w:rsidRDefault="00882B3A" w:rsidP="0082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54F3"/>
    <w:multiLevelType w:val="hybridMultilevel"/>
    <w:tmpl w:val="8E1063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C6"/>
    <w:rsid w:val="00024C18"/>
    <w:rsid w:val="00071653"/>
    <w:rsid w:val="000E0E54"/>
    <w:rsid w:val="000E0E8C"/>
    <w:rsid w:val="001354B7"/>
    <w:rsid w:val="00175E77"/>
    <w:rsid w:val="001B180B"/>
    <w:rsid w:val="001F46A7"/>
    <w:rsid w:val="0021617F"/>
    <w:rsid w:val="002235D5"/>
    <w:rsid w:val="00250FB0"/>
    <w:rsid w:val="00263048"/>
    <w:rsid w:val="00281920"/>
    <w:rsid w:val="002F48F6"/>
    <w:rsid w:val="003108B8"/>
    <w:rsid w:val="00327784"/>
    <w:rsid w:val="00331817"/>
    <w:rsid w:val="003447AC"/>
    <w:rsid w:val="00374067"/>
    <w:rsid w:val="004A2AD7"/>
    <w:rsid w:val="004A7344"/>
    <w:rsid w:val="00527D41"/>
    <w:rsid w:val="005821A1"/>
    <w:rsid w:val="00593415"/>
    <w:rsid w:val="005B2504"/>
    <w:rsid w:val="005D754A"/>
    <w:rsid w:val="0062599F"/>
    <w:rsid w:val="00630864"/>
    <w:rsid w:val="0065034F"/>
    <w:rsid w:val="006B5ED5"/>
    <w:rsid w:val="007477F6"/>
    <w:rsid w:val="008249F6"/>
    <w:rsid w:val="00882B3A"/>
    <w:rsid w:val="00901786"/>
    <w:rsid w:val="00916AB6"/>
    <w:rsid w:val="00A34647"/>
    <w:rsid w:val="00AD5394"/>
    <w:rsid w:val="00B2130F"/>
    <w:rsid w:val="00B573C6"/>
    <w:rsid w:val="00C35DDB"/>
    <w:rsid w:val="00CC503C"/>
    <w:rsid w:val="00CC5568"/>
    <w:rsid w:val="00DB2C41"/>
    <w:rsid w:val="00DB438E"/>
    <w:rsid w:val="00F04505"/>
    <w:rsid w:val="00F614B2"/>
    <w:rsid w:val="00F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1F2C-132E-4862-8C25-4BCF2FA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49F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49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49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9F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7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B4A4-EC32-4C29-AACB-0183A9D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Malacarne</dc:creator>
  <cp:keywords/>
  <dc:description/>
  <cp:lastModifiedBy>laura landonio</cp:lastModifiedBy>
  <cp:revision>2</cp:revision>
  <dcterms:created xsi:type="dcterms:W3CDTF">2020-02-11T07:27:00Z</dcterms:created>
  <dcterms:modified xsi:type="dcterms:W3CDTF">2020-02-11T07:27:00Z</dcterms:modified>
</cp:coreProperties>
</file>