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DDBF0" w14:textId="77777777" w:rsidR="00BF69A6" w:rsidRDefault="00414CD9">
      <w:pPr>
        <w:pStyle w:val="Titolo"/>
        <w:spacing w:line="559" w:lineRule="exact"/>
      </w:pPr>
      <w:r>
        <w:rPr>
          <w:color w:val="000099"/>
        </w:rPr>
        <w:t>PERCORSO</w:t>
      </w:r>
      <w:r>
        <w:rPr>
          <w:color w:val="000099"/>
          <w:spacing w:val="13"/>
        </w:rPr>
        <w:t xml:space="preserve">  </w:t>
      </w:r>
      <w:r>
        <w:rPr>
          <w:color w:val="000099"/>
        </w:rPr>
        <w:t>DI</w:t>
      </w:r>
      <w:r>
        <w:rPr>
          <w:color w:val="000099"/>
          <w:spacing w:val="79"/>
          <w:w w:val="150"/>
        </w:rPr>
        <w:t xml:space="preserve"> </w:t>
      </w:r>
      <w:r>
        <w:rPr>
          <w:color w:val="000099"/>
        </w:rPr>
        <w:t>EDUCAZIONE</w:t>
      </w:r>
      <w:r>
        <w:rPr>
          <w:color w:val="000099"/>
          <w:spacing w:val="13"/>
        </w:rPr>
        <w:t xml:space="preserve">  </w:t>
      </w:r>
      <w:r>
        <w:rPr>
          <w:color w:val="000099"/>
        </w:rPr>
        <w:t>CIVICA</w:t>
      </w:r>
      <w:r>
        <w:rPr>
          <w:color w:val="000099"/>
          <w:spacing w:val="14"/>
        </w:rPr>
        <w:t xml:space="preserve">  </w:t>
      </w:r>
      <w:r>
        <w:rPr>
          <w:color w:val="000099"/>
        </w:rPr>
        <w:t>–</w:t>
      </w:r>
      <w:r>
        <w:rPr>
          <w:color w:val="000099"/>
          <w:spacing w:val="13"/>
        </w:rPr>
        <w:t xml:space="preserve">  </w:t>
      </w:r>
      <w:r>
        <w:rPr>
          <w:color w:val="000099"/>
          <w:spacing w:val="-2"/>
        </w:rPr>
        <w:t>CLASSI</w:t>
      </w:r>
    </w:p>
    <w:p w14:paraId="6A3B714C" w14:textId="77777777" w:rsidR="00BF69A6" w:rsidRDefault="00414CD9">
      <w:pPr>
        <w:pStyle w:val="Titolo"/>
      </w:pPr>
      <w:r>
        <w:rPr>
          <w:color w:val="000099"/>
          <w:spacing w:val="-2"/>
        </w:rPr>
        <w:t>QUINTE</w:t>
      </w:r>
    </w:p>
    <w:p w14:paraId="05765072" w14:textId="77777777" w:rsidR="00BF69A6" w:rsidRDefault="00BF69A6">
      <w:pPr>
        <w:pStyle w:val="Corpotesto"/>
        <w:spacing w:before="2"/>
        <w:rPr>
          <w:b/>
          <w:sz w:val="48"/>
        </w:rPr>
      </w:pPr>
    </w:p>
    <w:p w14:paraId="26F8E51B" w14:textId="77777777" w:rsidR="00BF69A6" w:rsidRDefault="00414CD9">
      <w:pPr>
        <w:ind w:left="850"/>
        <w:rPr>
          <w:b/>
          <w:sz w:val="28"/>
        </w:rPr>
      </w:pPr>
      <w:r>
        <w:rPr>
          <w:b/>
          <w:color w:val="000099"/>
          <w:sz w:val="28"/>
        </w:rPr>
        <w:t>Il</w:t>
      </w:r>
      <w:r>
        <w:rPr>
          <w:b/>
          <w:color w:val="000099"/>
          <w:spacing w:val="-6"/>
          <w:sz w:val="28"/>
        </w:rPr>
        <w:t xml:space="preserve"> </w:t>
      </w:r>
      <w:r>
        <w:rPr>
          <w:b/>
          <w:color w:val="000099"/>
          <w:sz w:val="28"/>
        </w:rPr>
        <w:t>percorso</w:t>
      </w:r>
      <w:r>
        <w:rPr>
          <w:b/>
          <w:color w:val="000099"/>
          <w:spacing w:val="-4"/>
          <w:sz w:val="28"/>
        </w:rPr>
        <w:t xml:space="preserve"> </w:t>
      </w:r>
      <w:r>
        <w:rPr>
          <w:b/>
          <w:color w:val="000099"/>
          <w:sz w:val="28"/>
        </w:rPr>
        <w:t>di</w:t>
      </w:r>
      <w:r>
        <w:rPr>
          <w:b/>
          <w:color w:val="000099"/>
          <w:spacing w:val="-5"/>
          <w:sz w:val="28"/>
        </w:rPr>
        <w:t xml:space="preserve"> </w:t>
      </w:r>
      <w:r>
        <w:rPr>
          <w:b/>
          <w:color w:val="000099"/>
          <w:sz w:val="28"/>
        </w:rPr>
        <w:t>educazione</w:t>
      </w:r>
      <w:r>
        <w:rPr>
          <w:b/>
          <w:color w:val="000099"/>
          <w:spacing w:val="-4"/>
          <w:sz w:val="28"/>
        </w:rPr>
        <w:t xml:space="preserve"> </w:t>
      </w:r>
      <w:r>
        <w:rPr>
          <w:b/>
          <w:color w:val="000099"/>
          <w:sz w:val="28"/>
        </w:rPr>
        <w:t>civica</w:t>
      </w:r>
      <w:r>
        <w:rPr>
          <w:b/>
          <w:color w:val="000099"/>
          <w:spacing w:val="-3"/>
          <w:sz w:val="28"/>
        </w:rPr>
        <w:t xml:space="preserve"> </w:t>
      </w:r>
      <w:r>
        <w:rPr>
          <w:b/>
          <w:color w:val="000099"/>
          <w:sz w:val="28"/>
        </w:rPr>
        <w:t>per</w:t>
      </w:r>
      <w:r>
        <w:rPr>
          <w:b/>
          <w:color w:val="000099"/>
          <w:spacing w:val="-4"/>
          <w:sz w:val="28"/>
        </w:rPr>
        <w:t xml:space="preserve"> </w:t>
      </w:r>
      <w:r>
        <w:rPr>
          <w:b/>
          <w:color w:val="000099"/>
          <w:sz w:val="28"/>
        </w:rPr>
        <w:t>le</w:t>
      </w:r>
      <w:r>
        <w:rPr>
          <w:b/>
          <w:color w:val="000099"/>
          <w:spacing w:val="-4"/>
          <w:sz w:val="28"/>
        </w:rPr>
        <w:t xml:space="preserve"> </w:t>
      </w:r>
      <w:r>
        <w:rPr>
          <w:b/>
          <w:color w:val="000099"/>
          <w:sz w:val="28"/>
        </w:rPr>
        <w:t>classi</w:t>
      </w:r>
      <w:r>
        <w:rPr>
          <w:b/>
          <w:color w:val="000099"/>
          <w:spacing w:val="-3"/>
          <w:sz w:val="28"/>
        </w:rPr>
        <w:t xml:space="preserve"> </w:t>
      </w:r>
      <w:r>
        <w:rPr>
          <w:b/>
          <w:color w:val="000099"/>
          <w:sz w:val="28"/>
        </w:rPr>
        <w:t>quinte</w:t>
      </w:r>
      <w:r>
        <w:rPr>
          <w:b/>
          <w:color w:val="000099"/>
          <w:spacing w:val="-3"/>
          <w:sz w:val="28"/>
        </w:rPr>
        <w:t xml:space="preserve"> </w:t>
      </w:r>
      <w:r>
        <w:rPr>
          <w:b/>
          <w:color w:val="000099"/>
          <w:sz w:val="28"/>
        </w:rPr>
        <w:t>è</w:t>
      </w:r>
      <w:r>
        <w:rPr>
          <w:b/>
          <w:color w:val="000099"/>
          <w:spacing w:val="-5"/>
          <w:sz w:val="28"/>
        </w:rPr>
        <w:t xml:space="preserve"> </w:t>
      </w:r>
      <w:r>
        <w:rPr>
          <w:b/>
          <w:color w:val="000099"/>
          <w:sz w:val="28"/>
        </w:rPr>
        <w:t>composto</w:t>
      </w:r>
      <w:r>
        <w:rPr>
          <w:b/>
          <w:color w:val="000099"/>
          <w:spacing w:val="-6"/>
          <w:sz w:val="28"/>
        </w:rPr>
        <w:t xml:space="preserve"> </w:t>
      </w:r>
      <w:r>
        <w:rPr>
          <w:b/>
          <w:color w:val="000099"/>
          <w:spacing w:val="-5"/>
          <w:sz w:val="28"/>
        </w:rPr>
        <w:t>da:</w:t>
      </w:r>
    </w:p>
    <w:p w14:paraId="24489812" w14:textId="77777777" w:rsidR="00BF69A6" w:rsidRDefault="00414CD9">
      <w:pPr>
        <w:pStyle w:val="Paragrafoelenco"/>
        <w:numPr>
          <w:ilvl w:val="0"/>
          <w:numId w:val="10"/>
        </w:numPr>
        <w:tabs>
          <w:tab w:val="left" w:pos="1200"/>
        </w:tabs>
        <w:spacing w:before="2"/>
        <w:ind w:left="850" w:right="707" w:firstLine="0"/>
        <w:rPr>
          <w:b/>
          <w:sz w:val="28"/>
        </w:rPr>
      </w:pPr>
      <w:r>
        <w:rPr>
          <w:b/>
          <w:color w:val="000099"/>
          <w:sz w:val="28"/>
        </w:rPr>
        <w:t>EDUCAZIONE</w:t>
      </w:r>
      <w:r>
        <w:rPr>
          <w:b/>
          <w:color w:val="000099"/>
          <w:spacing w:val="40"/>
          <w:sz w:val="28"/>
        </w:rPr>
        <w:t xml:space="preserve"> </w:t>
      </w:r>
      <w:r>
        <w:rPr>
          <w:b/>
          <w:color w:val="000099"/>
          <w:sz w:val="28"/>
        </w:rPr>
        <w:t>ALLA</w:t>
      </w:r>
      <w:r>
        <w:rPr>
          <w:b/>
          <w:color w:val="000099"/>
          <w:spacing w:val="40"/>
          <w:sz w:val="28"/>
        </w:rPr>
        <w:t xml:space="preserve"> </w:t>
      </w:r>
      <w:r>
        <w:rPr>
          <w:b/>
          <w:color w:val="000099"/>
          <w:sz w:val="28"/>
        </w:rPr>
        <w:t>LEGALITÀ</w:t>
      </w:r>
      <w:r>
        <w:rPr>
          <w:b/>
          <w:color w:val="000099"/>
          <w:spacing w:val="40"/>
          <w:sz w:val="28"/>
        </w:rPr>
        <w:t xml:space="preserve"> </w:t>
      </w:r>
      <w:r>
        <w:rPr>
          <w:b/>
          <w:color w:val="000099"/>
          <w:sz w:val="28"/>
        </w:rPr>
        <w:t>ATTRAVERSO</w:t>
      </w:r>
      <w:r>
        <w:rPr>
          <w:b/>
          <w:color w:val="000099"/>
          <w:spacing w:val="40"/>
          <w:sz w:val="28"/>
        </w:rPr>
        <w:t xml:space="preserve"> </w:t>
      </w:r>
      <w:r>
        <w:rPr>
          <w:b/>
          <w:color w:val="000099"/>
          <w:sz w:val="28"/>
        </w:rPr>
        <w:t>LA</w:t>
      </w:r>
      <w:r>
        <w:rPr>
          <w:b/>
          <w:color w:val="000099"/>
          <w:spacing w:val="40"/>
          <w:sz w:val="28"/>
        </w:rPr>
        <w:t xml:space="preserve"> </w:t>
      </w:r>
      <w:r>
        <w:rPr>
          <w:b/>
          <w:color w:val="000099"/>
          <w:sz w:val="28"/>
        </w:rPr>
        <w:t>PROMOZIONE</w:t>
      </w:r>
      <w:r>
        <w:rPr>
          <w:b/>
          <w:color w:val="000099"/>
          <w:spacing w:val="40"/>
          <w:sz w:val="28"/>
        </w:rPr>
        <w:t xml:space="preserve"> </w:t>
      </w:r>
      <w:r>
        <w:rPr>
          <w:b/>
          <w:color w:val="000099"/>
          <w:sz w:val="28"/>
        </w:rPr>
        <w:t>DI</w:t>
      </w:r>
      <w:r>
        <w:rPr>
          <w:b/>
          <w:color w:val="000099"/>
          <w:spacing w:val="40"/>
          <w:sz w:val="28"/>
        </w:rPr>
        <w:t xml:space="preserve"> </w:t>
      </w:r>
      <w:r>
        <w:rPr>
          <w:b/>
          <w:color w:val="000099"/>
          <w:sz w:val="28"/>
        </w:rPr>
        <w:t>PRINCIPI, VALORI E COMPORTAMENTI DI CONTRASTO ALLA CRIMINALITÀ ORGANIZZATA</w:t>
      </w:r>
    </w:p>
    <w:p w14:paraId="450353B5" w14:textId="783D506F" w:rsidR="002830CF" w:rsidRPr="008118F9" w:rsidRDefault="00B72FEF" w:rsidP="008118F9">
      <w:pPr>
        <w:ind w:left="129" w:firstLine="720"/>
        <w:rPr>
          <w:b/>
          <w:sz w:val="28"/>
        </w:rPr>
      </w:pPr>
      <w:r w:rsidRPr="008118F9">
        <w:rPr>
          <w:b/>
          <w:color w:val="000099"/>
          <w:spacing w:val="-4"/>
          <w:sz w:val="28"/>
        </w:rPr>
        <w:t>27ore</w:t>
      </w:r>
      <w:r w:rsidR="00FD291D" w:rsidRPr="008118F9">
        <w:rPr>
          <w:b/>
          <w:color w:val="000099"/>
          <w:spacing w:val="-4"/>
          <w:sz w:val="28"/>
        </w:rPr>
        <w:t xml:space="preserve"> escluse opzionali</w:t>
      </w:r>
      <w:r w:rsidRPr="008118F9">
        <w:rPr>
          <w:b/>
          <w:color w:val="000099"/>
          <w:spacing w:val="-4"/>
          <w:sz w:val="28"/>
        </w:rPr>
        <w:t>)</w:t>
      </w:r>
    </w:p>
    <w:p w14:paraId="4CDF6894" w14:textId="38E0BBB3" w:rsidR="002830CF" w:rsidRPr="002830CF" w:rsidRDefault="002830CF" w:rsidP="002830CF">
      <w:pPr>
        <w:pStyle w:val="Paragrafoelenco"/>
        <w:numPr>
          <w:ilvl w:val="0"/>
          <w:numId w:val="10"/>
        </w:numPr>
        <w:rPr>
          <w:b/>
          <w:sz w:val="28"/>
        </w:rPr>
      </w:pPr>
      <w:r w:rsidRPr="002830CF">
        <w:rPr>
          <w:b/>
          <w:color w:val="000099"/>
          <w:sz w:val="28"/>
        </w:rPr>
        <w:t>EDUCAZIONE</w:t>
      </w:r>
      <w:r w:rsidRPr="002830CF">
        <w:rPr>
          <w:b/>
          <w:color w:val="000099"/>
          <w:spacing w:val="-6"/>
          <w:sz w:val="28"/>
        </w:rPr>
        <w:t xml:space="preserve"> </w:t>
      </w:r>
      <w:r w:rsidRPr="002830CF">
        <w:rPr>
          <w:b/>
          <w:color w:val="000099"/>
          <w:sz w:val="28"/>
        </w:rPr>
        <w:t>FINANZIARIA,</w:t>
      </w:r>
      <w:r w:rsidRPr="002830CF">
        <w:rPr>
          <w:b/>
          <w:color w:val="000099"/>
          <w:spacing w:val="-4"/>
          <w:sz w:val="28"/>
        </w:rPr>
        <w:t xml:space="preserve"> </w:t>
      </w:r>
      <w:r w:rsidRPr="002830CF">
        <w:rPr>
          <w:b/>
          <w:color w:val="000099"/>
          <w:sz w:val="28"/>
        </w:rPr>
        <w:t>LE</w:t>
      </w:r>
      <w:r w:rsidRPr="002830CF">
        <w:rPr>
          <w:b/>
          <w:color w:val="000099"/>
          <w:spacing w:val="-4"/>
          <w:sz w:val="28"/>
        </w:rPr>
        <w:t xml:space="preserve"> </w:t>
      </w:r>
      <w:r w:rsidRPr="002830CF">
        <w:rPr>
          <w:b/>
          <w:color w:val="000099"/>
          <w:sz w:val="28"/>
        </w:rPr>
        <w:t>TRUFFE</w:t>
      </w:r>
      <w:r w:rsidRPr="002830CF">
        <w:rPr>
          <w:b/>
          <w:color w:val="000099"/>
          <w:spacing w:val="-4"/>
          <w:sz w:val="28"/>
        </w:rPr>
        <w:t xml:space="preserve"> </w:t>
      </w:r>
      <w:r w:rsidRPr="002830CF">
        <w:rPr>
          <w:b/>
          <w:color w:val="000099"/>
          <w:sz w:val="28"/>
        </w:rPr>
        <w:t>FINANZIARIE</w:t>
      </w:r>
      <w:r w:rsidRPr="002830CF">
        <w:rPr>
          <w:b/>
          <w:color w:val="000099"/>
          <w:spacing w:val="-4"/>
          <w:sz w:val="28"/>
        </w:rPr>
        <w:t xml:space="preserve"> </w:t>
      </w:r>
      <w:r w:rsidRPr="002830CF">
        <w:rPr>
          <w:b/>
          <w:color w:val="000099"/>
          <w:sz w:val="28"/>
        </w:rPr>
        <w:t>(</w:t>
      </w:r>
      <w:r w:rsidR="00FD291D" w:rsidRPr="008118F9">
        <w:rPr>
          <w:b/>
          <w:color w:val="000099"/>
          <w:sz w:val="28"/>
        </w:rPr>
        <w:t>17</w:t>
      </w:r>
      <w:r w:rsidRPr="008118F9">
        <w:rPr>
          <w:b/>
          <w:color w:val="000099"/>
          <w:sz w:val="28"/>
        </w:rPr>
        <w:t xml:space="preserve"> ore</w:t>
      </w:r>
      <w:r w:rsidRPr="002830CF">
        <w:rPr>
          <w:b/>
          <w:color w:val="000099"/>
          <w:spacing w:val="-2"/>
          <w:sz w:val="28"/>
        </w:rPr>
        <w:t xml:space="preserve"> </w:t>
      </w:r>
      <w:r w:rsidRPr="002830CF">
        <w:rPr>
          <w:b/>
          <w:color w:val="000099"/>
          <w:sz w:val="28"/>
        </w:rPr>
        <w:t>escluse</w:t>
      </w:r>
      <w:r w:rsidRPr="002830CF">
        <w:rPr>
          <w:b/>
          <w:color w:val="000099"/>
          <w:spacing w:val="-1"/>
          <w:sz w:val="28"/>
        </w:rPr>
        <w:t xml:space="preserve"> </w:t>
      </w:r>
      <w:r w:rsidRPr="002830CF">
        <w:rPr>
          <w:b/>
          <w:color w:val="000099"/>
          <w:spacing w:val="-2"/>
          <w:sz w:val="28"/>
        </w:rPr>
        <w:t>opzionali)</w:t>
      </w:r>
    </w:p>
    <w:p w14:paraId="37AA3DFC" w14:textId="77777777" w:rsidR="00BF69A6" w:rsidRDefault="00BF69A6">
      <w:pPr>
        <w:pStyle w:val="Corpotesto"/>
        <w:rPr>
          <w:b/>
          <w:sz w:val="28"/>
        </w:rPr>
      </w:pPr>
    </w:p>
    <w:p w14:paraId="6703CFB0" w14:textId="77777777" w:rsidR="00BF69A6" w:rsidRDefault="00414CD9" w:rsidP="002830CF">
      <w:pPr>
        <w:ind w:left="129" w:firstLine="591"/>
        <w:rPr>
          <w:b/>
          <w:sz w:val="28"/>
        </w:rPr>
      </w:pPr>
      <w:r>
        <w:rPr>
          <w:b/>
          <w:color w:val="000099"/>
          <w:sz w:val="28"/>
        </w:rPr>
        <w:t>Per</w:t>
      </w:r>
      <w:r>
        <w:rPr>
          <w:b/>
          <w:color w:val="000099"/>
          <w:spacing w:val="-3"/>
          <w:sz w:val="28"/>
        </w:rPr>
        <w:t xml:space="preserve"> </w:t>
      </w:r>
      <w:r>
        <w:rPr>
          <w:b/>
          <w:color w:val="000099"/>
          <w:sz w:val="28"/>
        </w:rPr>
        <w:t>un</w:t>
      </w:r>
      <w:r>
        <w:rPr>
          <w:b/>
          <w:color w:val="000099"/>
          <w:spacing w:val="-3"/>
          <w:sz w:val="28"/>
        </w:rPr>
        <w:t xml:space="preserve"> </w:t>
      </w:r>
      <w:r>
        <w:rPr>
          <w:b/>
          <w:color w:val="000099"/>
          <w:sz w:val="28"/>
        </w:rPr>
        <w:t>totale</w:t>
      </w:r>
      <w:r>
        <w:rPr>
          <w:b/>
          <w:color w:val="000099"/>
          <w:spacing w:val="-3"/>
          <w:sz w:val="28"/>
        </w:rPr>
        <w:t xml:space="preserve"> </w:t>
      </w:r>
      <w:r>
        <w:rPr>
          <w:b/>
          <w:color w:val="000099"/>
          <w:sz w:val="28"/>
        </w:rPr>
        <w:t>di</w:t>
      </w:r>
      <w:r>
        <w:rPr>
          <w:b/>
          <w:color w:val="000099"/>
          <w:spacing w:val="-3"/>
          <w:sz w:val="28"/>
        </w:rPr>
        <w:t xml:space="preserve"> </w:t>
      </w:r>
      <w:r>
        <w:rPr>
          <w:b/>
          <w:color w:val="000099"/>
          <w:sz w:val="28"/>
        </w:rPr>
        <w:t>minimo</w:t>
      </w:r>
      <w:r>
        <w:rPr>
          <w:b/>
          <w:color w:val="000099"/>
          <w:spacing w:val="-3"/>
          <w:sz w:val="28"/>
        </w:rPr>
        <w:t xml:space="preserve"> </w:t>
      </w:r>
      <w:r>
        <w:rPr>
          <w:b/>
          <w:color w:val="000099"/>
          <w:sz w:val="28"/>
        </w:rPr>
        <w:t>33</w:t>
      </w:r>
      <w:r>
        <w:rPr>
          <w:b/>
          <w:color w:val="000099"/>
          <w:spacing w:val="-4"/>
          <w:sz w:val="28"/>
        </w:rPr>
        <w:t xml:space="preserve"> </w:t>
      </w:r>
      <w:r>
        <w:rPr>
          <w:b/>
          <w:color w:val="000099"/>
          <w:spacing w:val="-5"/>
          <w:sz w:val="28"/>
        </w:rPr>
        <w:t>ore</w:t>
      </w:r>
    </w:p>
    <w:p w14:paraId="18436E94" w14:textId="77777777" w:rsidR="00BF69A6" w:rsidRDefault="00BF69A6">
      <w:pPr>
        <w:rPr>
          <w:b/>
          <w:sz w:val="28"/>
        </w:rPr>
        <w:sectPr w:rsidR="00BF69A6">
          <w:type w:val="continuous"/>
          <w:pgSz w:w="11910" w:h="16840"/>
          <w:pgMar w:top="1140" w:right="425" w:bottom="280" w:left="566" w:header="720" w:footer="720" w:gutter="0"/>
          <w:cols w:space="720"/>
        </w:sectPr>
      </w:pPr>
    </w:p>
    <w:p w14:paraId="40DA46C7" w14:textId="77777777" w:rsidR="00BF69A6" w:rsidRDefault="00BF69A6">
      <w:pPr>
        <w:rPr>
          <w:rFonts w:ascii="Arial MT"/>
        </w:rPr>
        <w:sectPr w:rsidR="00BF69A6">
          <w:type w:val="continuous"/>
          <w:pgSz w:w="11910" w:h="16840"/>
          <w:pgMar w:top="1100" w:right="425" w:bottom="280" w:left="566" w:header="720" w:footer="720" w:gutter="0"/>
          <w:cols w:space="720"/>
        </w:sectPr>
      </w:pPr>
    </w:p>
    <w:p w14:paraId="10DA1A83" w14:textId="77777777" w:rsidR="00BF69A6" w:rsidRDefault="00414CD9">
      <w:pPr>
        <w:pStyle w:val="Titolo1"/>
        <w:numPr>
          <w:ilvl w:val="0"/>
          <w:numId w:val="9"/>
        </w:numPr>
        <w:tabs>
          <w:tab w:val="left" w:pos="1128"/>
        </w:tabs>
        <w:ind w:left="850" w:right="711" w:firstLine="0"/>
        <w:jc w:val="both"/>
      </w:pPr>
      <w:r>
        <w:rPr>
          <w:color w:val="000099"/>
        </w:rPr>
        <w:lastRenderedPageBreak/>
        <w:t>EDUCAZIONE ALLA LEGALITÀ ATTRAVERSO LA PROMOZIONE DI PRINCIPI, VALORI E COMPORTAMENTI DI CONTRASTO ALLA CRIMINALITÀ ORGANIZZATA</w:t>
      </w:r>
    </w:p>
    <w:p w14:paraId="1A37BB61" w14:textId="77777777" w:rsidR="00BF69A6" w:rsidRDefault="00414CD9">
      <w:pPr>
        <w:spacing w:before="291" w:line="278" w:lineRule="exact"/>
        <w:ind w:left="850"/>
        <w:jc w:val="both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-4"/>
          <w:sz w:val="24"/>
        </w:rPr>
        <w:t xml:space="preserve"> </w:t>
      </w:r>
      <w:r>
        <w:rPr>
          <w:b/>
          <w:color w:val="000099"/>
          <w:spacing w:val="-10"/>
          <w:sz w:val="24"/>
        </w:rPr>
        <w:t>2</w:t>
      </w:r>
    </w:p>
    <w:p w14:paraId="671C3D05" w14:textId="77777777" w:rsidR="00BF69A6" w:rsidRDefault="00414CD9">
      <w:pPr>
        <w:spacing w:before="15" w:line="208" w:lineRule="auto"/>
        <w:ind w:left="850" w:right="737"/>
        <w:jc w:val="both"/>
        <w:rPr>
          <w:b/>
          <w:sz w:val="24"/>
        </w:rPr>
      </w:pPr>
      <w:r>
        <w:rPr>
          <w:b/>
          <w:color w:val="000099"/>
          <w:sz w:val="24"/>
        </w:rPr>
        <w:t>INTERAGIRE CORRETTAMENTE CON LE ISTITUZIONI NELLA VITA QUOTIDIANA, NELLA PARTECIPAZIONE E NELL’ESERCIZIO DELLA CITTADINANZA ATTIVA, A PARTIRE DALLA CONOSCENZA DELL’ORGANIZZAZIONE E DELLE FUNZIONI DELLO STATO, DELL’UNIONE EUROPEA, DEGLI ORGANISMI INTERNAZIONALI,</w:t>
      </w:r>
      <w:r>
        <w:rPr>
          <w:b/>
          <w:color w:val="000099"/>
          <w:spacing w:val="-1"/>
          <w:sz w:val="24"/>
        </w:rPr>
        <w:t xml:space="preserve"> </w:t>
      </w:r>
      <w:r>
        <w:rPr>
          <w:b/>
          <w:color w:val="000099"/>
          <w:sz w:val="24"/>
        </w:rPr>
        <w:t>DELLE REGIONI E DELLE AUTONOMIE LOCALI.</w:t>
      </w:r>
    </w:p>
    <w:p w14:paraId="415DDF47" w14:textId="77777777" w:rsidR="00BF69A6" w:rsidRDefault="00414CD9">
      <w:pPr>
        <w:spacing w:before="221" w:line="274" w:lineRule="exact"/>
        <w:ind w:left="850"/>
        <w:jc w:val="both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2"/>
          <w:sz w:val="24"/>
        </w:rPr>
        <w:t xml:space="preserve"> APPRENDIMENTO</w:t>
      </w:r>
    </w:p>
    <w:p w14:paraId="494B874D" w14:textId="77777777" w:rsidR="00BF69A6" w:rsidRDefault="00414CD9">
      <w:pPr>
        <w:pStyle w:val="Corpotesto"/>
        <w:spacing w:before="10" w:line="208" w:lineRule="auto"/>
        <w:ind w:left="850" w:right="731"/>
        <w:jc w:val="both"/>
      </w:pPr>
      <w:r>
        <w:rPr>
          <w:b/>
          <w:color w:val="000099"/>
        </w:rPr>
        <w:t>2.4</w:t>
      </w:r>
      <w:r>
        <w:rPr>
          <w:b/>
          <w:color w:val="000099"/>
          <w:spacing w:val="-8"/>
        </w:rPr>
        <w:t xml:space="preserve"> </w:t>
      </w:r>
      <w:r>
        <w:rPr>
          <w:color w:val="000099"/>
        </w:rPr>
        <w:t>Individuare</w:t>
      </w:r>
      <w:r>
        <w:rPr>
          <w:color w:val="000099"/>
          <w:spacing w:val="-8"/>
        </w:rPr>
        <w:t xml:space="preserve"> </w:t>
      </w:r>
      <w:r>
        <w:rPr>
          <w:color w:val="000099"/>
        </w:rPr>
        <w:t>la</w:t>
      </w:r>
      <w:r>
        <w:rPr>
          <w:color w:val="000099"/>
          <w:spacing w:val="-11"/>
        </w:rPr>
        <w:t xml:space="preserve"> </w:t>
      </w:r>
      <w:r>
        <w:rPr>
          <w:color w:val="000099"/>
        </w:rPr>
        <w:t>presenza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delle</w:t>
      </w:r>
      <w:r>
        <w:rPr>
          <w:color w:val="000099"/>
          <w:spacing w:val="-8"/>
        </w:rPr>
        <w:t xml:space="preserve"> </w:t>
      </w:r>
      <w:r>
        <w:rPr>
          <w:color w:val="000099"/>
        </w:rPr>
        <w:t>Istituzioni</w:t>
      </w:r>
      <w:r>
        <w:rPr>
          <w:color w:val="000099"/>
          <w:spacing w:val="-11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8"/>
        </w:rPr>
        <w:t xml:space="preserve"> </w:t>
      </w:r>
      <w:r>
        <w:rPr>
          <w:color w:val="000099"/>
        </w:rPr>
        <w:t>della</w:t>
      </w:r>
      <w:r>
        <w:rPr>
          <w:color w:val="000099"/>
          <w:spacing w:val="-11"/>
        </w:rPr>
        <w:t xml:space="preserve"> </w:t>
      </w:r>
      <w:r>
        <w:rPr>
          <w:color w:val="000099"/>
        </w:rPr>
        <w:t>normativa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dell’Unione</w:t>
      </w:r>
      <w:r>
        <w:rPr>
          <w:color w:val="000099"/>
          <w:spacing w:val="-8"/>
        </w:rPr>
        <w:t xml:space="preserve"> </w:t>
      </w:r>
      <w:r>
        <w:rPr>
          <w:color w:val="000099"/>
        </w:rPr>
        <w:t>Europea</w:t>
      </w:r>
      <w:r>
        <w:rPr>
          <w:color w:val="000099"/>
          <w:spacing w:val="-8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11"/>
        </w:rPr>
        <w:t xml:space="preserve"> </w:t>
      </w:r>
      <w:r>
        <w:rPr>
          <w:color w:val="000099"/>
        </w:rPr>
        <w:t>di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Organismi internazionali nella vita sociale, culturale, economica, politica del nostro Paese, le relazioni tra istituzioni nazionali ed europee, anche alla luce del dettato costituzionale sui rapporti internazionali. Rintracciare le origini e le ragioni storico politiche della costituzione degli Organismi sovranazionali e internazionali, con particolare riferimento al significato dell’appartenenza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all’Unione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europea,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al</w:t>
      </w:r>
      <w:r>
        <w:rPr>
          <w:color w:val="000099"/>
          <w:spacing w:val="-7"/>
        </w:rPr>
        <w:t xml:space="preserve"> </w:t>
      </w:r>
      <w:r>
        <w:rPr>
          <w:color w:val="000099"/>
        </w:rPr>
        <w:t>suo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processo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di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formazione,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ai</w:t>
      </w:r>
      <w:r>
        <w:rPr>
          <w:color w:val="000099"/>
          <w:spacing w:val="-11"/>
        </w:rPr>
        <w:t xml:space="preserve"> </w:t>
      </w:r>
      <w:r>
        <w:rPr>
          <w:color w:val="000099"/>
        </w:rPr>
        <w:t>valori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comuni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su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cui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essa si fonda.</w:t>
      </w:r>
    </w:p>
    <w:p w14:paraId="71926D03" w14:textId="77777777" w:rsidR="00BF69A6" w:rsidRDefault="00BF69A6">
      <w:pPr>
        <w:pStyle w:val="Corpotesto"/>
        <w:spacing w:before="70"/>
      </w:pPr>
    </w:p>
    <w:p w14:paraId="196CF657" w14:textId="77777777" w:rsidR="00BF69A6" w:rsidRDefault="00414CD9">
      <w:pPr>
        <w:spacing w:before="1"/>
        <w:ind w:left="850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-5"/>
          <w:sz w:val="24"/>
        </w:rPr>
        <w:t xml:space="preserve"> </w:t>
      </w:r>
      <w:r>
        <w:rPr>
          <w:b/>
          <w:color w:val="000099"/>
          <w:spacing w:val="-10"/>
          <w:sz w:val="24"/>
        </w:rPr>
        <w:t>9</w:t>
      </w:r>
    </w:p>
    <w:p w14:paraId="043330F7" w14:textId="77777777" w:rsidR="00BF69A6" w:rsidRDefault="00414CD9">
      <w:pPr>
        <w:ind w:left="850"/>
        <w:rPr>
          <w:b/>
          <w:sz w:val="24"/>
        </w:rPr>
      </w:pPr>
      <w:r>
        <w:rPr>
          <w:b/>
          <w:color w:val="000099"/>
          <w:sz w:val="24"/>
        </w:rPr>
        <w:t>MATURARE</w:t>
      </w:r>
      <w:r>
        <w:rPr>
          <w:b/>
          <w:color w:val="000099"/>
          <w:spacing w:val="-5"/>
          <w:sz w:val="24"/>
        </w:rPr>
        <w:t xml:space="preserve"> </w:t>
      </w:r>
      <w:r>
        <w:rPr>
          <w:b/>
          <w:color w:val="000099"/>
          <w:sz w:val="24"/>
        </w:rPr>
        <w:t>SCELTE</w:t>
      </w:r>
      <w:r>
        <w:rPr>
          <w:b/>
          <w:color w:val="000099"/>
          <w:spacing w:val="-4"/>
          <w:sz w:val="24"/>
        </w:rPr>
        <w:t xml:space="preserve"> </w:t>
      </w:r>
      <w:r>
        <w:rPr>
          <w:b/>
          <w:color w:val="000099"/>
          <w:sz w:val="24"/>
        </w:rPr>
        <w:t>E</w:t>
      </w:r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z w:val="24"/>
        </w:rPr>
        <w:t>CONDOTTE</w:t>
      </w:r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4"/>
          <w:sz w:val="24"/>
        </w:rPr>
        <w:t xml:space="preserve"> </w:t>
      </w:r>
      <w:r>
        <w:rPr>
          <w:b/>
          <w:color w:val="000099"/>
          <w:sz w:val="24"/>
        </w:rPr>
        <w:t>CONTRASTO</w:t>
      </w:r>
      <w:r>
        <w:rPr>
          <w:b/>
          <w:color w:val="000099"/>
          <w:spacing w:val="-5"/>
          <w:sz w:val="24"/>
        </w:rPr>
        <w:t xml:space="preserve"> </w:t>
      </w:r>
      <w:r>
        <w:rPr>
          <w:b/>
          <w:color w:val="000099"/>
          <w:sz w:val="24"/>
        </w:rPr>
        <w:t>ALLA</w:t>
      </w:r>
      <w:r>
        <w:rPr>
          <w:b/>
          <w:color w:val="000099"/>
          <w:spacing w:val="-2"/>
          <w:sz w:val="24"/>
        </w:rPr>
        <w:t xml:space="preserve"> ILLEGALITÀ.</w:t>
      </w:r>
    </w:p>
    <w:p w14:paraId="3AEA208A" w14:textId="77777777" w:rsidR="00BF69A6" w:rsidRDefault="00BF69A6">
      <w:pPr>
        <w:pStyle w:val="Corpotesto"/>
        <w:spacing w:before="88"/>
        <w:rPr>
          <w:b/>
        </w:rPr>
      </w:pPr>
    </w:p>
    <w:p w14:paraId="42EF1970" w14:textId="77777777" w:rsidR="00BF69A6" w:rsidRDefault="00414CD9">
      <w:pPr>
        <w:ind w:left="850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2"/>
          <w:sz w:val="24"/>
        </w:rPr>
        <w:t xml:space="preserve"> APPRENDIMENTO</w:t>
      </w:r>
    </w:p>
    <w:p w14:paraId="69AFA637" w14:textId="77777777" w:rsidR="00BF69A6" w:rsidRDefault="00414CD9">
      <w:pPr>
        <w:pStyle w:val="Corpotesto"/>
        <w:spacing w:before="43" w:line="276" w:lineRule="auto"/>
        <w:ind w:left="850" w:right="707"/>
        <w:jc w:val="both"/>
      </w:pPr>
      <w:r>
        <w:rPr>
          <w:color w:val="000099"/>
        </w:rPr>
        <w:t>9.1 Analizzare la diffusione a livello territoriale delle varie forme di criminalità, in particolare di quelle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contro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la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persona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10"/>
        </w:rPr>
        <w:t xml:space="preserve"> </w:t>
      </w:r>
      <w:r>
        <w:rPr>
          <w:color w:val="000099"/>
        </w:rPr>
        <w:t>i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beni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pubblici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privati.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Analizzare,</w:t>
      </w:r>
      <w:r>
        <w:rPr>
          <w:color w:val="000099"/>
          <w:spacing w:val="-12"/>
        </w:rPr>
        <w:t xml:space="preserve"> </w:t>
      </w:r>
      <w:r>
        <w:rPr>
          <w:color w:val="000099"/>
        </w:rPr>
        <w:t>altresì</w:t>
      </w:r>
      <w:r>
        <w:rPr>
          <w:color w:val="000099"/>
          <w:spacing w:val="-11"/>
        </w:rPr>
        <w:t xml:space="preserve"> </w:t>
      </w:r>
      <w:r>
        <w:rPr>
          <w:color w:val="000099"/>
        </w:rPr>
        <w:t>la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diffusione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della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criminalità organizzata, i fattori storici e di contesto che possono avere favorito la nascita delle mafie e la loro successiva diffusione nonché riflettere sulle misure di contrasto alle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 xml:space="preserve">varie mafie. Analizzare infine gli effetti della criminalità sullo sviluppo socio economico e sulla libertà e sicurezza delle </w:t>
      </w:r>
      <w:r>
        <w:rPr>
          <w:color w:val="000099"/>
          <w:spacing w:val="-2"/>
        </w:rPr>
        <w:t>persone.</w:t>
      </w:r>
    </w:p>
    <w:p w14:paraId="12888598" w14:textId="77777777" w:rsidR="00BF69A6" w:rsidRDefault="00414CD9">
      <w:pPr>
        <w:pStyle w:val="Corpotesto"/>
        <w:spacing w:before="2" w:line="276" w:lineRule="auto"/>
        <w:ind w:left="850" w:right="713"/>
        <w:jc w:val="both"/>
      </w:pPr>
      <w:r>
        <w:rPr>
          <w:color w:val="000099"/>
        </w:rPr>
        <w:t>Sviluppare</w:t>
      </w:r>
      <w:r>
        <w:rPr>
          <w:color w:val="000099"/>
          <w:spacing w:val="-7"/>
        </w:rPr>
        <w:t xml:space="preserve"> </w:t>
      </w:r>
      <w:r>
        <w:rPr>
          <w:color w:val="000099"/>
        </w:rPr>
        <w:t>il</w:t>
      </w:r>
      <w:r>
        <w:rPr>
          <w:color w:val="000099"/>
          <w:spacing w:val="-7"/>
        </w:rPr>
        <w:t xml:space="preserve"> </w:t>
      </w:r>
      <w:r>
        <w:rPr>
          <w:color w:val="000099"/>
        </w:rPr>
        <w:t>senso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del</w:t>
      </w:r>
      <w:r>
        <w:rPr>
          <w:color w:val="000099"/>
          <w:spacing w:val="-7"/>
        </w:rPr>
        <w:t xml:space="preserve"> </w:t>
      </w:r>
      <w:r>
        <w:rPr>
          <w:color w:val="000099"/>
        </w:rPr>
        <w:t>rispetto</w:t>
      </w:r>
      <w:r>
        <w:rPr>
          <w:color w:val="000099"/>
          <w:spacing w:val="-6"/>
        </w:rPr>
        <w:t xml:space="preserve"> </w:t>
      </w:r>
      <w:r>
        <w:rPr>
          <w:color w:val="000099"/>
        </w:rPr>
        <w:t>delle</w:t>
      </w:r>
      <w:r>
        <w:rPr>
          <w:color w:val="000099"/>
          <w:spacing w:val="-7"/>
        </w:rPr>
        <w:t xml:space="preserve"> </w:t>
      </w:r>
      <w:r>
        <w:rPr>
          <w:color w:val="000099"/>
        </w:rPr>
        <w:t>persone,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delle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libertà</w:t>
      </w:r>
      <w:r>
        <w:rPr>
          <w:color w:val="000099"/>
          <w:spacing w:val="-5"/>
        </w:rPr>
        <w:t xml:space="preserve"> </w:t>
      </w:r>
      <w:r>
        <w:rPr>
          <w:color w:val="000099"/>
        </w:rPr>
        <w:t>individuali,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della</w:t>
      </w:r>
      <w:r>
        <w:rPr>
          <w:color w:val="000099"/>
          <w:spacing w:val="-7"/>
        </w:rPr>
        <w:t xml:space="preserve"> </w:t>
      </w:r>
      <w:r>
        <w:rPr>
          <w:color w:val="000099"/>
        </w:rPr>
        <w:t>proprietà</w:t>
      </w:r>
      <w:r>
        <w:rPr>
          <w:color w:val="000099"/>
          <w:spacing w:val="-7"/>
        </w:rPr>
        <w:t xml:space="preserve"> </w:t>
      </w:r>
      <w:r>
        <w:rPr>
          <w:color w:val="000099"/>
        </w:rPr>
        <w:t>privata,</w:t>
      </w:r>
      <w:r>
        <w:rPr>
          <w:color w:val="000099"/>
          <w:spacing w:val="-7"/>
        </w:rPr>
        <w:t xml:space="preserve"> </w:t>
      </w:r>
      <w:r>
        <w:rPr>
          <w:color w:val="000099"/>
        </w:rPr>
        <w:t>dei beni pubblici in quanto beni di tutti i cittadini.</w:t>
      </w:r>
    </w:p>
    <w:p w14:paraId="1A79C421" w14:textId="77777777" w:rsidR="00BF69A6" w:rsidRDefault="00414CD9">
      <w:pPr>
        <w:spacing w:before="291"/>
        <w:ind w:left="850"/>
        <w:rPr>
          <w:b/>
          <w:sz w:val="24"/>
        </w:rPr>
      </w:pPr>
      <w:r>
        <w:rPr>
          <w:b/>
          <w:color w:val="000099"/>
          <w:spacing w:val="-2"/>
          <w:sz w:val="24"/>
        </w:rPr>
        <w:t>TRIMESTRE</w:t>
      </w:r>
    </w:p>
    <w:p w14:paraId="4C65EA66" w14:textId="77777777" w:rsidR="00BF69A6" w:rsidRDefault="00BF69A6">
      <w:pPr>
        <w:pStyle w:val="Corpotesto"/>
        <w:spacing w:before="51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419"/>
        <w:gridCol w:w="1699"/>
        <w:gridCol w:w="1124"/>
        <w:gridCol w:w="2628"/>
        <w:gridCol w:w="1752"/>
      </w:tblGrid>
      <w:tr w:rsidR="00BF69A6" w14:paraId="70F6721C" w14:textId="77777777" w:rsidTr="00BE4F4A">
        <w:trPr>
          <w:trHeight w:val="584"/>
        </w:trPr>
        <w:tc>
          <w:tcPr>
            <w:tcW w:w="1844" w:type="dxa"/>
            <w:tcBorders>
              <w:bottom w:val="single" w:sz="12" w:space="0" w:color="666666"/>
            </w:tcBorders>
            <w:shd w:val="clear" w:color="auto" w:fill="BCD5ED"/>
          </w:tcPr>
          <w:p w14:paraId="7CDE1EAC" w14:textId="77777777" w:rsidR="00BF69A6" w:rsidRDefault="00414CD9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TEMATICA</w:t>
            </w:r>
          </w:p>
        </w:tc>
        <w:tc>
          <w:tcPr>
            <w:tcW w:w="1419" w:type="dxa"/>
            <w:tcBorders>
              <w:bottom w:val="single" w:sz="12" w:space="0" w:color="666666"/>
            </w:tcBorders>
            <w:shd w:val="clear" w:color="auto" w:fill="BCD5ED"/>
          </w:tcPr>
          <w:p w14:paraId="704BA198" w14:textId="77777777" w:rsidR="00BF69A6" w:rsidRDefault="00414CD9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>
              <w:rPr>
                <w:b/>
                <w:color w:val="17365D"/>
                <w:spacing w:val="-2"/>
                <w:sz w:val="24"/>
              </w:rPr>
              <w:t>OBIETTIVI</w:t>
            </w:r>
          </w:p>
        </w:tc>
        <w:tc>
          <w:tcPr>
            <w:tcW w:w="1699" w:type="dxa"/>
            <w:tcBorders>
              <w:bottom w:val="single" w:sz="12" w:space="0" w:color="666666"/>
            </w:tcBorders>
            <w:shd w:val="clear" w:color="auto" w:fill="BCD5ED"/>
          </w:tcPr>
          <w:p w14:paraId="208340D4" w14:textId="77777777" w:rsidR="00BF69A6" w:rsidRDefault="00414CD9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DISCIPLINE</w:t>
            </w:r>
          </w:p>
          <w:p w14:paraId="665ABB30" w14:textId="77777777" w:rsidR="00BF69A6" w:rsidRDefault="00414CD9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COINVOLTE</w:t>
            </w:r>
          </w:p>
        </w:tc>
        <w:tc>
          <w:tcPr>
            <w:tcW w:w="1124" w:type="dxa"/>
            <w:tcBorders>
              <w:bottom w:val="single" w:sz="12" w:space="0" w:color="666666"/>
            </w:tcBorders>
            <w:shd w:val="clear" w:color="auto" w:fill="BCD5ED"/>
          </w:tcPr>
          <w:p w14:paraId="41CC06CA" w14:textId="77777777" w:rsidR="00BF69A6" w:rsidRDefault="00414CD9">
            <w:pPr>
              <w:pStyle w:val="TableParagraph"/>
              <w:spacing w:line="292" w:lineRule="exact"/>
              <w:ind w:left="11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TEMPI</w:t>
            </w:r>
          </w:p>
        </w:tc>
        <w:tc>
          <w:tcPr>
            <w:tcW w:w="2628" w:type="dxa"/>
            <w:tcBorders>
              <w:bottom w:val="single" w:sz="12" w:space="0" w:color="666666"/>
            </w:tcBorders>
            <w:shd w:val="clear" w:color="auto" w:fill="BCD5ED"/>
          </w:tcPr>
          <w:p w14:paraId="4B2D51DE" w14:textId="77777777" w:rsidR="00BF69A6" w:rsidRDefault="00414CD9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METODOLOGIE</w:t>
            </w:r>
          </w:p>
          <w:p w14:paraId="24AA8D5D" w14:textId="77777777" w:rsidR="00BF69A6" w:rsidRDefault="00414CD9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DIDATTICHE</w:t>
            </w:r>
          </w:p>
        </w:tc>
        <w:tc>
          <w:tcPr>
            <w:tcW w:w="1752" w:type="dxa"/>
            <w:tcBorders>
              <w:bottom w:val="single" w:sz="12" w:space="0" w:color="666666"/>
            </w:tcBorders>
            <w:shd w:val="clear" w:color="auto" w:fill="BCD5ED"/>
          </w:tcPr>
          <w:p w14:paraId="3DFDE8D9" w14:textId="77777777" w:rsidR="00BF69A6" w:rsidRDefault="00414CD9">
            <w:pPr>
              <w:pStyle w:val="TableParagraph"/>
              <w:spacing w:line="292" w:lineRule="exact"/>
              <w:ind w:left="115"/>
              <w:rPr>
                <w:b/>
                <w:sz w:val="24"/>
              </w:rPr>
            </w:pPr>
            <w:r>
              <w:rPr>
                <w:b/>
                <w:color w:val="000099"/>
                <w:sz w:val="24"/>
              </w:rPr>
              <w:t>STRUMENTI</w:t>
            </w:r>
            <w:r>
              <w:rPr>
                <w:b/>
                <w:color w:val="000099"/>
                <w:spacing w:val="61"/>
                <w:sz w:val="24"/>
              </w:rPr>
              <w:t xml:space="preserve"> </w:t>
            </w:r>
            <w:r>
              <w:rPr>
                <w:b/>
                <w:color w:val="000099"/>
                <w:spacing w:val="-5"/>
                <w:sz w:val="24"/>
              </w:rPr>
              <w:t>DI</w:t>
            </w:r>
          </w:p>
          <w:p w14:paraId="50DAB249" w14:textId="77777777" w:rsidR="00BF69A6" w:rsidRDefault="00414CD9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VERIFICA</w:t>
            </w:r>
          </w:p>
        </w:tc>
      </w:tr>
      <w:tr w:rsidR="00BF69A6" w14:paraId="2AE22090" w14:textId="77777777" w:rsidTr="00BE4F4A">
        <w:trPr>
          <w:trHeight w:val="3222"/>
        </w:trPr>
        <w:tc>
          <w:tcPr>
            <w:tcW w:w="1844" w:type="dxa"/>
            <w:tcBorders>
              <w:top w:val="single" w:sz="12" w:space="0" w:color="666666"/>
            </w:tcBorders>
          </w:tcPr>
          <w:p w14:paraId="398482F9" w14:textId="77777777" w:rsidR="00BF69A6" w:rsidRDefault="00414CD9">
            <w:pPr>
              <w:pStyle w:val="TableParagraph"/>
              <w:ind w:left="114" w:right="22"/>
              <w:rPr>
                <w:b/>
                <w:sz w:val="24"/>
              </w:rPr>
            </w:pPr>
            <w:r>
              <w:rPr>
                <w:b/>
                <w:color w:val="000099"/>
                <w:sz w:val="24"/>
              </w:rPr>
              <w:t>Le</w:t>
            </w:r>
            <w:r>
              <w:rPr>
                <w:b/>
                <w:color w:val="000099"/>
                <w:spacing w:val="-14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organizzazioni criminali sul territorio locale:</w:t>
            </w:r>
          </w:p>
          <w:p w14:paraId="2BA16C64" w14:textId="77777777" w:rsidR="00BF69A6" w:rsidRDefault="00414CD9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z w:val="24"/>
              </w:rPr>
              <w:t>-</w:t>
            </w:r>
            <w:r>
              <w:rPr>
                <w:b/>
                <w:color w:val="000099"/>
                <w:spacing w:val="-2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Casi</w:t>
            </w:r>
            <w:r>
              <w:rPr>
                <w:b/>
                <w:color w:val="000099"/>
                <w:spacing w:val="-1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di</w:t>
            </w:r>
            <w:r>
              <w:rPr>
                <w:b/>
                <w:color w:val="000099"/>
                <w:spacing w:val="-1"/>
                <w:sz w:val="24"/>
              </w:rPr>
              <w:t xml:space="preserve"> </w:t>
            </w:r>
            <w:r>
              <w:rPr>
                <w:b/>
                <w:color w:val="000099"/>
                <w:spacing w:val="-2"/>
                <w:sz w:val="24"/>
              </w:rPr>
              <w:t>realtà</w:t>
            </w:r>
          </w:p>
        </w:tc>
        <w:tc>
          <w:tcPr>
            <w:tcW w:w="1419" w:type="dxa"/>
            <w:tcBorders>
              <w:top w:val="single" w:sz="12" w:space="0" w:color="666666"/>
            </w:tcBorders>
          </w:tcPr>
          <w:p w14:paraId="6AC7FB50" w14:textId="77777777" w:rsidR="00BF69A6" w:rsidRDefault="00414CD9">
            <w:pPr>
              <w:pStyle w:val="TableParagraph"/>
              <w:ind w:left="114" w:right="130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Obiettivo </w:t>
            </w:r>
            <w:r>
              <w:rPr>
                <w:color w:val="000099"/>
                <w:spacing w:val="-4"/>
                <w:sz w:val="24"/>
              </w:rPr>
              <w:t>9.1</w:t>
            </w:r>
          </w:p>
        </w:tc>
        <w:tc>
          <w:tcPr>
            <w:tcW w:w="1699" w:type="dxa"/>
            <w:tcBorders>
              <w:top w:val="single" w:sz="12" w:space="0" w:color="666666"/>
            </w:tcBorders>
          </w:tcPr>
          <w:p w14:paraId="150114BE" w14:textId="77777777" w:rsidR="00BF69A6" w:rsidRDefault="00414CD9">
            <w:pPr>
              <w:pStyle w:val="TableParagraph"/>
              <w:ind w:left="114" w:right="421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Italiano Storia Diritto</w:t>
            </w:r>
          </w:p>
        </w:tc>
        <w:tc>
          <w:tcPr>
            <w:tcW w:w="1124" w:type="dxa"/>
            <w:tcBorders>
              <w:top w:val="single" w:sz="12" w:space="0" w:color="666666"/>
            </w:tcBorders>
          </w:tcPr>
          <w:p w14:paraId="6585670E" w14:textId="77777777" w:rsidR="00BF69A6" w:rsidRDefault="00414CD9">
            <w:pPr>
              <w:pStyle w:val="TableParagraph"/>
              <w:spacing w:line="292" w:lineRule="exact"/>
              <w:ind w:left="172"/>
              <w:rPr>
                <w:sz w:val="24"/>
              </w:rPr>
            </w:pPr>
            <w:r>
              <w:rPr>
                <w:color w:val="000099"/>
                <w:sz w:val="24"/>
              </w:rPr>
              <w:t>2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628" w:type="dxa"/>
            <w:tcBorders>
              <w:top w:val="single" w:sz="12" w:space="0" w:color="666666"/>
            </w:tcBorders>
          </w:tcPr>
          <w:p w14:paraId="5A9E9CB4" w14:textId="08572053" w:rsidR="00BE4F4A" w:rsidRPr="008118F9" w:rsidRDefault="00BE4F4A" w:rsidP="008118F9">
            <w:pPr>
              <w:pStyle w:val="TableParagraph"/>
              <w:ind w:left="114" w:right="421"/>
              <w:rPr>
                <w:color w:val="000099"/>
                <w:spacing w:val="-2"/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 xml:space="preserve">Compilazione questionario classi quinte </w:t>
            </w:r>
          </w:p>
          <w:p w14:paraId="49CF8077" w14:textId="2E33DF21" w:rsidR="00BF69A6" w:rsidRPr="008118F9" w:rsidRDefault="00414CD9" w:rsidP="008118F9">
            <w:pPr>
              <w:pStyle w:val="TableParagraph"/>
              <w:ind w:left="114" w:right="421"/>
              <w:rPr>
                <w:color w:val="000099"/>
                <w:spacing w:val="-2"/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>Ricerca su internet di articoli di cronaca relativi alle infiltrazioni mafiose sul territorio (max 20 km).</w:t>
            </w:r>
          </w:p>
          <w:p w14:paraId="38804327" w14:textId="36170E42" w:rsidR="00BF69A6" w:rsidRPr="008118F9" w:rsidRDefault="00414CD9" w:rsidP="008118F9">
            <w:pPr>
              <w:pStyle w:val="TableParagraph"/>
              <w:ind w:left="114" w:right="421"/>
              <w:rPr>
                <w:color w:val="000099"/>
                <w:spacing w:val="-2"/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 xml:space="preserve">Confronto tra i risultati del questionario e </w:t>
            </w:r>
            <w:r w:rsidRPr="008118F9">
              <w:rPr>
                <w:color w:val="000099"/>
                <w:spacing w:val="-2"/>
                <w:sz w:val="24"/>
              </w:rPr>
              <w:lastRenderedPageBreak/>
              <w:t>risultati della ricerca.</w:t>
            </w:r>
          </w:p>
          <w:p w14:paraId="3F5EA6B4" w14:textId="25C2940B" w:rsidR="00BF69A6" w:rsidRPr="008118F9" w:rsidRDefault="00414CD9" w:rsidP="008118F9">
            <w:pPr>
              <w:pStyle w:val="TableParagraph"/>
              <w:ind w:left="114" w:right="421"/>
              <w:rPr>
                <w:color w:val="000099"/>
                <w:spacing w:val="-2"/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>Approfondimento di alcuni casi di cronaca per individuare</w:t>
            </w:r>
            <w:r w:rsidR="00BE4F4A" w:rsidRPr="008118F9">
              <w:rPr>
                <w:color w:val="000099"/>
                <w:spacing w:val="-2"/>
                <w:sz w:val="24"/>
              </w:rPr>
              <w:t xml:space="preserve"> </w:t>
            </w:r>
            <w:r w:rsidRPr="008118F9">
              <w:rPr>
                <w:color w:val="000099"/>
                <w:spacing w:val="-2"/>
                <w:sz w:val="24"/>
              </w:rPr>
              <w:t>elementi</w:t>
            </w:r>
            <w:r w:rsidR="00BE4F4A" w:rsidRPr="008118F9">
              <w:rPr>
                <w:color w:val="000099"/>
                <w:spacing w:val="-2"/>
                <w:sz w:val="24"/>
              </w:rPr>
              <w:t xml:space="preserve"> </w:t>
            </w:r>
            <w:r w:rsidRPr="008118F9">
              <w:rPr>
                <w:color w:val="000099"/>
                <w:spacing w:val="-2"/>
                <w:sz w:val="24"/>
              </w:rPr>
              <w:t>specifici</w:t>
            </w:r>
            <w:r w:rsidR="00BE4F4A" w:rsidRPr="008118F9">
              <w:rPr>
                <w:color w:val="000099"/>
                <w:spacing w:val="-2"/>
                <w:sz w:val="24"/>
              </w:rPr>
              <w:t xml:space="preserve"> </w:t>
            </w:r>
            <w:r w:rsidRPr="008118F9">
              <w:rPr>
                <w:color w:val="000099"/>
                <w:spacing w:val="-2"/>
                <w:sz w:val="24"/>
              </w:rPr>
              <w:t>(quali</w:t>
            </w:r>
            <w:r w:rsidR="00BE4F4A" w:rsidRPr="008118F9">
              <w:rPr>
                <w:color w:val="000099"/>
                <w:spacing w:val="-2"/>
                <w:sz w:val="24"/>
              </w:rPr>
              <w:t xml:space="preserve"> organizzazioni, quali </w:t>
            </w:r>
            <w:r w:rsidR="008118F9" w:rsidRPr="008118F9">
              <w:rPr>
                <w:color w:val="000099"/>
                <w:spacing w:val="-2"/>
                <w:sz w:val="24"/>
              </w:rPr>
              <w:t>settori economici</w:t>
            </w:r>
            <w:r w:rsidR="00BE4F4A" w:rsidRPr="008118F9">
              <w:rPr>
                <w:color w:val="000099"/>
                <w:spacing w:val="-2"/>
                <w:sz w:val="24"/>
              </w:rPr>
              <w:t>,  quali capi d’accusa…)</w:t>
            </w:r>
          </w:p>
        </w:tc>
        <w:tc>
          <w:tcPr>
            <w:tcW w:w="1752" w:type="dxa"/>
            <w:tcBorders>
              <w:top w:val="single" w:sz="12" w:space="0" w:color="666666"/>
            </w:tcBorders>
          </w:tcPr>
          <w:p w14:paraId="0A639F47" w14:textId="47DD987A" w:rsidR="00BF69A6" w:rsidRDefault="008118F9">
            <w:pPr>
              <w:pStyle w:val="TableParagraph"/>
              <w:tabs>
                <w:tab w:val="left" w:pos="1266"/>
              </w:tabs>
              <w:spacing w:before="1"/>
              <w:ind w:left="115" w:right="100"/>
              <w:rPr>
                <w:sz w:val="24"/>
              </w:rPr>
            </w:pPr>
            <w:r>
              <w:rPr>
                <w:sz w:val="24"/>
              </w:rPr>
              <w:lastRenderedPageBreak/>
              <w:t>Verifica scritta/orale</w:t>
            </w:r>
          </w:p>
        </w:tc>
      </w:tr>
    </w:tbl>
    <w:p w14:paraId="40080FE0" w14:textId="77777777" w:rsidR="00BF69A6" w:rsidRDefault="00BF69A6">
      <w:pPr>
        <w:pStyle w:val="TableParagraph"/>
        <w:rPr>
          <w:sz w:val="24"/>
        </w:rPr>
        <w:sectPr w:rsidR="00BF69A6">
          <w:pgSz w:w="11910" w:h="16840"/>
          <w:pgMar w:top="1100" w:right="425" w:bottom="974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419"/>
        <w:gridCol w:w="1699"/>
        <w:gridCol w:w="994"/>
        <w:gridCol w:w="2758"/>
        <w:gridCol w:w="1752"/>
      </w:tblGrid>
      <w:tr w:rsidR="00BF69A6" w:rsidRPr="008118F9" w14:paraId="31BBF171" w14:textId="77777777">
        <w:trPr>
          <w:trHeight w:val="4396"/>
        </w:trPr>
        <w:tc>
          <w:tcPr>
            <w:tcW w:w="1844" w:type="dxa"/>
          </w:tcPr>
          <w:p w14:paraId="5B23A486" w14:textId="77777777" w:rsidR="00BF69A6" w:rsidRDefault="00414CD9">
            <w:pPr>
              <w:pStyle w:val="TableParagraph"/>
              <w:spacing w:before="1"/>
              <w:ind w:left="114" w:right="22"/>
              <w:rPr>
                <w:b/>
                <w:sz w:val="24"/>
              </w:rPr>
            </w:pPr>
            <w:r>
              <w:rPr>
                <w:b/>
                <w:color w:val="000099"/>
                <w:sz w:val="24"/>
              </w:rPr>
              <w:t>Le</w:t>
            </w:r>
            <w:r>
              <w:rPr>
                <w:b/>
                <w:color w:val="000099"/>
                <w:spacing w:val="-14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 xml:space="preserve">organizzazioni criminali sul </w:t>
            </w:r>
            <w:r>
              <w:rPr>
                <w:b/>
                <w:color w:val="000099"/>
                <w:spacing w:val="-2"/>
                <w:sz w:val="24"/>
              </w:rPr>
              <w:t>territorio nazionale</w:t>
            </w:r>
          </w:p>
        </w:tc>
        <w:tc>
          <w:tcPr>
            <w:tcW w:w="1419" w:type="dxa"/>
          </w:tcPr>
          <w:p w14:paraId="016B86DE" w14:textId="77777777" w:rsidR="00BF69A6" w:rsidRDefault="00414CD9">
            <w:pPr>
              <w:pStyle w:val="TableParagraph"/>
              <w:spacing w:before="1"/>
              <w:ind w:left="114" w:right="130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Obiettivo </w:t>
            </w:r>
            <w:r>
              <w:rPr>
                <w:color w:val="000099"/>
                <w:spacing w:val="-4"/>
                <w:sz w:val="24"/>
              </w:rPr>
              <w:t>9.1</w:t>
            </w:r>
          </w:p>
        </w:tc>
        <w:tc>
          <w:tcPr>
            <w:tcW w:w="1699" w:type="dxa"/>
          </w:tcPr>
          <w:p w14:paraId="1521B27E" w14:textId="77777777" w:rsidR="00BF69A6" w:rsidRDefault="00414CD9">
            <w:pPr>
              <w:pStyle w:val="TableParagraph"/>
              <w:spacing w:before="1"/>
              <w:ind w:left="114" w:right="314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Italiano </w:t>
            </w:r>
            <w:r>
              <w:rPr>
                <w:color w:val="000099"/>
                <w:sz w:val="24"/>
              </w:rPr>
              <w:t>Storia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Diritto</w:t>
            </w:r>
          </w:p>
        </w:tc>
        <w:tc>
          <w:tcPr>
            <w:tcW w:w="994" w:type="dxa"/>
          </w:tcPr>
          <w:p w14:paraId="48C935F6" w14:textId="77777777" w:rsidR="00BF69A6" w:rsidRDefault="00414CD9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color w:val="000099"/>
                <w:sz w:val="24"/>
              </w:rPr>
              <w:t>4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4"/>
                <w:sz w:val="24"/>
              </w:rPr>
              <w:t>ore:</w:t>
            </w:r>
          </w:p>
          <w:p w14:paraId="6A27E775" w14:textId="77777777" w:rsidR="00BF69A6" w:rsidRDefault="00414CD9">
            <w:pPr>
              <w:pStyle w:val="TableParagraph"/>
              <w:ind w:left="117" w:right="137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1 per </w:t>
            </w:r>
            <w:r>
              <w:rPr>
                <w:color w:val="000099"/>
                <w:spacing w:val="-2"/>
                <w:sz w:val="24"/>
              </w:rPr>
              <w:t>introdu zione</w:t>
            </w:r>
          </w:p>
          <w:p w14:paraId="17E767CC" w14:textId="77777777" w:rsidR="00BF69A6" w:rsidRDefault="00414CD9">
            <w:pPr>
              <w:pStyle w:val="TableParagraph"/>
              <w:ind w:left="117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3 o più </w:t>
            </w:r>
            <w:r>
              <w:rPr>
                <w:color w:val="000099"/>
                <w:spacing w:val="-4"/>
                <w:sz w:val="24"/>
              </w:rPr>
              <w:t xml:space="preserve">per </w:t>
            </w:r>
            <w:r>
              <w:rPr>
                <w:color w:val="000099"/>
                <w:spacing w:val="-2"/>
                <w:sz w:val="24"/>
              </w:rPr>
              <w:t>l’esposi zione</w:t>
            </w:r>
          </w:p>
        </w:tc>
        <w:tc>
          <w:tcPr>
            <w:tcW w:w="2758" w:type="dxa"/>
          </w:tcPr>
          <w:p w14:paraId="2385ACFE" w14:textId="77777777" w:rsidR="00BF69A6" w:rsidRDefault="00414CD9">
            <w:pPr>
              <w:pStyle w:val="TableParagraph"/>
              <w:tabs>
                <w:tab w:val="left" w:pos="2169"/>
              </w:tabs>
              <w:spacing w:before="1"/>
              <w:ind w:left="114" w:right="101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Assegnazione di una ricerca da svolgere come lavoro domestico (2 settimane di tempo, in gruppo) per delineare le </w:t>
            </w:r>
            <w:r>
              <w:rPr>
                <w:color w:val="000099"/>
                <w:spacing w:val="-2"/>
                <w:sz w:val="24"/>
              </w:rPr>
              <w:t>caratteristiche</w:t>
            </w:r>
            <w:r>
              <w:rPr>
                <w:color w:val="000099"/>
                <w:sz w:val="24"/>
              </w:rPr>
              <w:tab/>
            </w:r>
            <w:r>
              <w:rPr>
                <w:color w:val="000099"/>
                <w:spacing w:val="-4"/>
                <w:sz w:val="24"/>
              </w:rPr>
              <w:t xml:space="preserve">delle </w:t>
            </w:r>
            <w:r>
              <w:rPr>
                <w:color w:val="000099"/>
                <w:sz w:val="24"/>
              </w:rPr>
              <w:t>principali organizzazioni criminali che operano sul territorio nazionale.</w:t>
            </w:r>
          </w:p>
        </w:tc>
        <w:tc>
          <w:tcPr>
            <w:tcW w:w="1752" w:type="dxa"/>
          </w:tcPr>
          <w:p w14:paraId="7567FF59" w14:textId="3439931B" w:rsidR="00BF69A6" w:rsidRPr="008118F9" w:rsidRDefault="00BE4F4A">
            <w:pPr>
              <w:pStyle w:val="TableParagraph"/>
              <w:spacing w:before="2" w:line="273" w:lineRule="exact"/>
              <w:ind w:left="115"/>
              <w:rPr>
                <w:color w:val="000099"/>
                <w:sz w:val="24"/>
              </w:rPr>
            </w:pPr>
            <w:r w:rsidRPr="008118F9">
              <w:rPr>
                <w:color w:val="000099"/>
                <w:sz w:val="24"/>
              </w:rPr>
              <w:t>Esposizione dei lavori e valutazione dei lavori di gruppo</w:t>
            </w:r>
          </w:p>
        </w:tc>
      </w:tr>
      <w:tr w:rsidR="00BF69A6" w14:paraId="31EEDDB6" w14:textId="77777777">
        <w:trPr>
          <w:trHeight w:val="1170"/>
        </w:trPr>
        <w:tc>
          <w:tcPr>
            <w:tcW w:w="1844" w:type="dxa"/>
          </w:tcPr>
          <w:p w14:paraId="122A5C7D" w14:textId="779E073F" w:rsidR="00BF69A6" w:rsidRDefault="00BE4F4A">
            <w:pPr>
              <w:pStyle w:val="TableParagraph"/>
              <w:ind w:left="114" w:right="104"/>
              <w:jc w:val="both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Approfondimen</w:t>
            </w:r>
            <w:r>
              <w:rPr>
                <w:b/>
                <w:color w:val="000099"/>
                <w:sz w:val="24"/>
              </w:rPr>
              <w:t>to differenziato per</w:t>
            </w:r>
            <w:r>
              <w:rPr>
                <w:b/>
                <w:color w:val="000099"/>
                <w:spacing w:val="67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>indirizzo</w:t>
            </w:r>
            <w:r>
              <w:rPr>
                <w:b/>
                <w:color w:val="000099"/>
                <w:spacing w:val="68"/>
                <w:sz w:val="24"/>
              </w:rPr>
              <w:t xml:space="preserve"> </w:t>
            </w:r>
            <w:r>
              <w:rPr>
                <w:b/>
                <w:color w:val="000099"/>
                <w:spacing w:val="-5"/>
                <w:sz w:val="24"/>
              </w:rPr>
              <w:t>di</w:t>
            </w:r>
          </w:p>
          <w:p w14:paraId="7E2AD21E" w14:textId="77777777" w:rsidR="00BF69A6" w:rsidRDefault="00414CD9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studi</w:t>
            </w:r>
          </w:p>
        </w:tc>
        <w:tc>
          <w:tcPr>
            <w:tcW w:w="1419" w:type="dxa"/>
          </w:tcPr>
          <w:p w14:paraId="4BCBB744" w14:textId="77777777" w:rsidR="00BF69A6" w:rsidRDefault="00BF69A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9" w:type="dxa"/>
          </w:tcPr>
          <w:p w14:paraId="61429AF8" w14:textId="77777777" w:rsidR="00BF69A6" w:rsidRDefault="00BF69A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14:paraId="5340122E" w14:textId="77777777" w:rsidR="00BF69A6" w:rsidRDefault="00BF69A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58" w:type="dxa"/>
          </w:tcPr>
          <w:p w14:paraId="5C0652BD" w14:textId="77777777" w:rsidR="00BF69A6" w:rsidRDefault="00BF69A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2" w:type="dxa"/>
          </w:tcPr>
          <w:p w14:paraId="79A1094E" w14:textId="77777777" w:rsidR="00BF69A6" w:rsidRDefault="00BF69A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F69A6" w14:paraId="05D1C46A" w14:textId="77777777">
        <w:trPr>
          <w:trHeight w:val="2661"/>
        </w:trPr>
        <w:tc>
          <w:tcPr>
            <w:tcW w:w="1844" w:type="dxa"/>
          </w:tcPr>
          <w:p w14:paraId="33BC6A02" w14:textId="77777777" w:rsidR="00BF69A6" w:rsidRDefault="00414CD9">
            <w:pPr>
              <w:pStyle w:val="TableParagraph"/>
              <w:ind w:left="114" w:right="42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SETTORE ECONOMICO</w:t>
            </w:r>
          </w:p>
        </w:tc>
        <w:tc>
          <w:tcPr>
            <w:tcW w:w="1419" w:type="dxa"/>
          </w:tcPr>
          <w:p w14:paraId="5E3B8EDD" w14:textId="77777777" w:rsidR="00BF69A6" w:rsidRDefault="00414CD9">
            <w:pPr>
              <w:pStyle w:val="TableParagraph"/>
              <w:ind w:left="114" w:right="130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Obiettivo </w:t>
            </w:r>
            <w:r>
              <w:rPr>
                <w:color w:val="000099"/>
                <w:spacing w:val="-4"/>
                <w:sz w:val="24"/>
              </w:rPr>
              <w:t>9.1</w:t>
            </w:r>
          </w:p>
        </w:tc>
        <w:tc>
          <w:tcPr>
            <w:tcW w:w="1699" w:type="dxa"/>
          </w:tcPr>
          <w:p w14:paraId="2DE4A0B5" w14:textId="77777777" w:rsidR="00BF69A6" w:rsidRDefault="00414CD9">
            <w:pPr>
              <w:pStyle w:val="TableParagraph"/>
              <w:ind w:left="114" w:right="421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Diritto Economia</w:t>
            </w:r>
          </w:p>
        </w:tc>
        <w:tc>
          <w:tcPr>
            <w:tcW w:w="994" w:type="dxa"/>
          </w:tcPr>
          <w:p w14:paraId="36F6133A" w14:textId="77777777" w:rsidR="00BF69A6" w:rsidRDefault="00414CD9">
            <w:pPr>
              <w:pStyle w:val="TableParagraph"/>
              <w:spacing w:line="292" w:lineRule="exact"/>
              <w:ind w:left="172"/>
              <w:rPr>
                <w:sz w:val="24"/>
              </w:rPr>
            </w:pPr>
            <w:r>
              <w:rPr>
                <w:color w:val="000099"/>
                <w:sz w:val="24"/>
              </w:rPr>
              <w:t>3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758" w:type="dxa"/>
          </w:tcPr>
          <w:p w14:paraId="20FAB483" w14:textId="7B5852D7" w:rsidR="00BF69A6" w:rsidRDefault="00414CD9">
            <w:pPr>
              <w:pStyle w:val="TableParagraph"/>
              <w:ind w:left="114" w:right="174"/>
              <w:rPr>
                <w:sz w:val="24"/>
              </w:rPr>
            </w:pPr>
            <w:r>
              <w:rPr>
                <w:color w:val="000099"/>
                <w:sz w:val="24"/>
              </w:rPr>
              <w:t>Approfondimento di diritto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sulla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Magistratura (conoscenza degli organi dello Stato</w:t>
            </w:r>
            <w:r w:rsidR="00BE4F4A">
              <w:rPr>
                <w:color w:val="000099"/>
                <w:sz w:val="24"/>
              </w:rPr>
              <w:t>/</w:t>
            </w:r>
            <w:r>
              <w:rPr>
                <w:color w:val="000099"/>
                <w:sz w:val="24"/>
              </w:rPr>
              <w:t>giro d’affari delle organizzazioni criminali</w:t>
            </w:r>
            <w:r w:rsidR="00BE4F4A">
              <w:rPr>
                <w:color w:val="000099"/>
                <w:sz w:val="24"/>
              </w:rPr>
              <w:t>).</w:t>
            </w:r>
          </w:p>
        </w:tc>
        <w:tc>
          <w:tcPr>
            <w:tcW w:w="1752" w:type="dxa"/>
          </w:tcPr>
          <w:p w14:paraId="4CEBDA55" w14:textId="5951DD8A" w:rsidR="00BF69A6" w:rsidRDefault="00414CD9">
            <w:pPr>
              <w:pStyle w:val="TableParagraph"/>
              <w:ind w:left="115" w:right="170"/>
              <w:rPr>
                <w:sz w:val="24"/>
              </w:rPr>
            </w:pPr>
            <w:r w:rsidRPr="008118F9">
              <w:rPr>
                <w:color w:val="000099"/>
                <w:sz w:val="24"/>
              </w:rPr>
              <w:t xml:space="preserve">Verifica </w:t>
            </w:r>
            <w:r w:rsidR="00BE4F4A" w:rsidRPr="008118F9">
              <w:rPr>
                <w:color w:val="000099"/>
                <w:sz w:val="24"/>
              </w:rPr>
              <w:t>scritta</w:t>
            </w:r>
            <w:r w:rsidRPr="008118F9">
              <w:rPr>
                <w:color w:val="000099"/>
                <w:spacing w:val="-2"/>
                <w:sz w:val="24"/>
              </w:rPr>
              <w:t>/</w:t>
            </w:r>
            <w:r w:rsidR="00BE4F4A" w:rsidRPr="008118F9">
              <w:rPr>
                <w:color w:val="000099"/>
                <w:spacing w:val="-2"/>
                <w:sz w:val="24"/>
              </w:rPr>
              <w:t>orale/</w:t>
            </w:r>
            <w:r w:rsidRPr="008118F9">
              <w:rPr>
                <w:color w:val="000099"/>
                <w:spacing w:val="-2"/>
                <w:sz w:val="24"/>
              </w:rPr>
              <w:t xml:space="preserve">analisi </w:t>
            </w:r>
            <w:r w:rsidRPr="008118F9">
              <w:rPr>
                <w:color w:val="000099"/>
                <w:sz w:val="24"/>
              </w:rPr>
              <w:t>di casi...</w:t>
            </w:r>
          </w:p>
          <w:p w14:paraId="0F23D96E" w14:textId="77777777" w:rsidR="00BF69A6" w:rsidRDefault="00BF69A6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CBB3AF7" w14:textId="0E4E9F7C" w:rsidR="00BF69A6" w:rsidRDefault="00BF69A6">
            <w:pPr>
              <w:pStyle w:val="TableParagraph"/>
              <w:ind w:left="115" w:right="381"/>
              <w:rPr>
                <w:sz w:val="24"/>
              </w:rPr>
            </w:pPr>
          </w:p>
        </w:tc>
      </w:tr>
      <w:tr w:rsidR="00BF69A6" w14:paraId="5FF57390" w14:textId="77777777">
        <w:trPr>
          <w:trHeight w:val="3223"/>
        </w:trPr>
        <w:tc>
          <w:tcPr>
            <w:tcW w:w="1844" w:type="dxa"/>
          </w:tcPr>
          <w:p w14:paraId="5B68D034" w14:textId="77777777" w:rsidR="00BF69A6" w:rsidRDefault="00414CD9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pacing w:val="-5"/>
                <w:sz w:val="24"/>
              </w:rPr>
              <w:lastRenderedPageBreak/>
              <w:t>CAT</w:t>
            </w:r>
          </w:p>
        </w:tc>
        <w:tc>
          <w:tcPr>
            <w:tcW w:w="1419" w:type="dxa"/>
          </w:tcPr>
          <w:p w14:paraId="5F082F7C" w14:textId="77777777" w:rsidR="00BF69A6" w:rsidRDefault="00414CD9">
            <w:pPr>
              <w:pStyle w:val="TableParagraph"/>
              <w:ind w:left="114" w:right="130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Obiettivo </w:t>
            </w:r>
            <w:r>
              <w:rPr>
                <w:color w:val="000099"/>
                <w:spacing w:val="-4"/>
                <w:sz w:val="24"/>
              </w:rPr>
              <w:t>9.1</w:t>
            </w:r>
          </w:p>
        </w:tc>
        <w:tc>
          <w:tcPr>
            <w:tcW w:w="1699" w:type="dxa"/>
          </w:tcPr>
          <w:p w14:paraId="1074E4C5" w14:textId="594876D3" w:rsidR="003A3288" w:rsidRDefault="00414CD9" w:rsidP="003A3288">
            <w:pPr>
              <w:pStyle w:val="TableParagraph"/>
              <w:ind w:left="114" w:right="398"/>
              <w:rPr>
                <w:sz w:val="24"/>
              </w:rPr>
            </w:pPr>
            <w:r>
              <w:rPr>
                <w:color w:val="000099"/>
                <w:sz w:val="24"/>
              </w:rPr>
              <w:t>Discipline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di </w:t>
            </w:r>
            <w:r>
              <w:rPr>
                <w:color w:val="000099"/>
                <w:spacing w:val="-2"/>
                <w:sz w:val="24"/>
              </w:rPr>
              <w:t>indirizzo</w:t>
            </w:r>
          </w:p>
          <w:p w14:paraId="581284A8" w14:textId="6C6A5F57" w:rsidR="00BE4F4A" w:rsidRDefault="00BE4F4A">
            <w:pPr>
              <w:pStyle w:val="TableParagraph"/>
              <w:ind w:left="114" w:right="398"/>
              <w:rPr>
                <w:sz w:val="24"/>
              </w:rPr>
            </w:pPr>
          </w:p>
        </w:tc>
        <w:tc>
          <w:tcPr>
            <w:tcW w:w="994" w:type="dxa"/>
          </w:tcPr>
          <w:p w14:paraId="59780E5A" w14:textId="77777777" w:rsidR="00BF69A6" w:rsidRDefault="00414CD9"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color w:val="000099"/>
                <w:sz w:val="24"/>
              </w:rPr>
              <w:t>3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758" w:type="dxa"/>
          </w:tcPr>
          <w:p w14:paraId="6DCB6D0E" w14:textId="77777777" w:rsidR="00BF69A6" w:rsidRDefault="00414CD9">
            <w:pPr>
              <w:pStyle w:val="TableParagraph"/>
              <w:ind w:left="114" w:right="174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Lezione frontale e partecipata; analisi di bandi di gara o dei siti della PA (valutazione della trasparenza e dell’accessibilità delle </w:t>
            </w:r>
            <w:r>
              <w:rPr>
                <w:color w:val="000099"/>
                <w:spacing w:val="-2"/>
                <w:sz w:val="24"/>
              </w:rPr>
              <w:t xml:space="preserve">informazioni) </w:t>
            </w:r>
            <w:r>
              <w:rPr>
                <w:color w:val="000099"/>
                <w:sz w:val="24"/>
              </w:rPr>
              <w:t>Approfondimento sul legame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tra</w:t>
            </w:r>
            <w:r>
              <w:rPr>
                <w:color w:val="000099"/>
                <w:spacing w:val="-12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edilizia,</w:t>
            </w:r>
            <w:r>
              <w:rPr>
                <w:color w:val="000099"/>
                <w:spacing w:val="-12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lavori pubblici e criminalità</w:t>
            </w:r>
          </w:p>
          <w:p w14:paraId="3023B48A" w14:textId="77777777" w:rsidR="00BF69A6" w:rsidRDefault="00414CD9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organizzata.</w:t>
            </w:r>
          </w:p>
        </w:tc>
        <w:tc>
          <w:tcPr>
            <w:tcW w:w="1752" w:type="dxa"/>
          </w:tcPr>
          <w:p w14:paraId="64D1CEBF" w14:textId="77777777" w:rsidR="00BF69A6" w:rsidRDefault="00414CD9">
            <w:pPr>
              <w:pStyle w:val="TableParagraph"/>
              <w:ind w:left="115" w:right="409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Verifica </w:t>
            </w:r>
            <w:r>
              <w:rPr>
                <w:color w:val="000099"/>
                <w:sz w:val="24"/>
              </w:rPr>
              <w:t>strutturata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/ </w:t>
            </w:r>
            <w:r>
              <w:rPr>
                <w:color w:val="000099"/>
                <w:spacing w:val="-4"/>
                <w:sz w:val="24"/>
              </w:rPr>
              <w:t xml:space="preserve">semi </w:t>
            </w:r>
            <w:r>
              <w:rPr>
                <w:color w:val="000099"/>
                <w:sz w:val="24"/>
              </w:rPr>
              <w:t>strutturata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/ </w:t>
            </w:r>
            <w:r>
              <w:rPr>
                <w:color w:val="000099"/>
                <w:spacing w:val="-2"/>
                <w:sz w:val="24"/>
              </w:rPr>
              <w:t>aperta...</w:t>
            </w:r>
          </w:p>
        </w:tc>
      </w:tr>
      <w:tr w:rsidR="00BF69A6" w14:paraId="524137C3" w14:textId="77777777">
        <w:trPr>
          <w:trHeight w:val="2049"/>
        </w:trPr>
        <w:tc>
          <w:tcPr>
            <w:tcW w:w="1844" w:type="dxa"/>
          </w:tcPr>
          <w:p w14:paraId="665F5704" w14:textId="77777777" w:rsidR="00BF69A6" w:rsidRDefault="00414CD9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pacing w:val="-5"/>
                <w:sz w:val="24"/>
              </w:rPr>
              <w:t>LAR</w:t>
            </w:r>
          </w:p>
        </w:tc>
        <w:tc>
          <w:tcPr>
            <w:tcW w:w="1419" w:type="dxa"/>
          </w:tcPr>
          <w:p w14:paraId="729A3062" w14:textId="77777777" w:rsidR="00BF69A6" w:rsidRDefault="00414CD9">
            <w:pPr>
              <w:pStyle w:val="TableParagraph"/>
              <w:ind w:left="114" w:right="130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Obiettivo </w:t>
            </w:r>
            <w:r>
              <w:rPr>
                <w:color w:val="000099"/>
                <w:spacing w:val="-4"/>
                <w:sz w:val="24"/>
              </w:rPr>
              <w:t>9.1</w:t>
            </w:r>
          </w:p>
        </w:tc>
        <w:tc>
          <w:tcPr>
            <w:tcW w:w="1699" w:type="dxa"/>
          </w:tcPr>
          <w:p w14:paraId="203F0A14" w14:textId="77777777" w:rsidR="00BF69A6" w:rsidRDefault="00414CD9">
            <w:pPr>
              <w:pStyle w:val="TableParagraph"/>
              <w:ind w:left="114" w:right="398"/>
              <w:rPr>
                <w:sz w:val="24"/>
              </w:rPr>
            </w:pPr>
            <w:r>
              <w:rPr>
                <w:color w:val="000099"/>
                <w:sz w:val="24"/>
              </w:rPr>
              <w:t>Discipline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di </w:t>
            </w:r>
            <w:r>
              <w:rPr>
                <w:color w:val="000099"/>
                <w:spacing w:val="-2"/>
                <w:sz w:val="24"/>
              </w:rPr>
              <w:t>indirizzo</w:t>
            </w:r>
          </w:p>
        </w:tc>
        <w:tc>
          <w:tcPr>
            <w:tcW w:w="994" w:type="dxa"/>
          </w:tcPr>
          <w:p w14:paraId="2D725917" w14:textId="77777777" w:rsidR="00BF69A6" w:rsidRDefault="00414CD9"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3ore</w:t>
            </w:r>
          </w:p>
          <w:p w14:paraId="16D08732" w14:textId="77777777" w:rsidR="00BF69A6" w:rsidRDefault="00414CD9">
            <w:pPr>
              <w:pStyle w:val="TableParagraph"/>
              <w:ind w:left="117"/>
              <w:rPr>
                <w:sz w:val="24"/>
              </w:rPr>
            </w:pPr>
            <w:r>
              <w:rPr>
                <w:color w:val="000099"/>
                <w:spacing w:val="-10"/>
                <w:sz w:val="24"/>
              </w:rPr>
              <w:t>+</w:t>
            </w:r>
          </w:p>
          <w:p w14:paraId="58DF59B6" w14:textId="77777777" w:rsidR="00BF69A6" w:rsidRDefault="00414CD9">
            <w:pPr>
              <w:pStyle w:val="TableParagraph"/>
              <w:ind w:left="117" w:right="120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lavoro domest </w:t>
            </w:r>
            <w:r>
              <w:rPr>
                <w:color w:val="000099"/>
                <w:spacing w:val="-4"/>
                <w:sz w:val="24"/>
              </w:rPr>
              <w:t>ico</w:t>
            </w:r>
          </w:p>
        </w:tc>
        <w:tc>
          <w:tcPr>
            <w:tcW w:w="2758" w:type="dxa"/>
          </w:tcPr>
          <w:p w14:paraId="0B817F13" w14:textId="547FF9CD" w:rsidR="00BF69A6" w:rsidRDefault="00414CD9">
            <w:pPr>
              <w:pStyle w:val="TableParagraph"/>
              <w:ind w:left="114" w:right="174"/>
              <w:rPr>
                <w:sz w:val="24"/>
              </w:rPr>
            </w:pPr>
            <w:r>
              <w:rPr>
                <w:color w:val="000099"/>
                <w:sz w:val="24"/>
              </w:rPr>
              <w:t>Lettura</w:t>
            </w:r>
            <w:r>
              <w:rPr>
                <w:color w:val="000099"/>
                <w:spacing w:val="-1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1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testi</w:t>
            </w:r>
            <w:r>
              <w:rPr>
                <w:color w:val="000099"/>
                <w:spacing w:val="-1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/</w:t>
            </w:r>
            <w:r>
              <w:rPr>
                <w:color w:val="000099"/>
                <w:spacing w:val="-1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Visione di filmati / Ricerca su </w:t>
            </w:r>
            <w:r>
              <w:rPr>
                <w:color w:val="000099"/>
                <w:spacing w:val="-2"/>
                <w:sz w:val="24"/>
              </w:rPr>
              <w:t xml:space="preserve">internet </w:t>
            </w:r>
            <w:r w:rsidR="00BE4F4A">
              <w:rPr>
                <w:color w:val="000099"/>
                <w:spacing w:val="-2"/>
                <w:sz w:val="24"/>
              </w:rPr>
              <w:t xml:space="preserve">per </w:t>
            </w:r>
            <w:r w:rsidR="00BE4F4A">
              <w:rPr>
                <w:color w:val="000099"/>
                <w:sz w:val="24"/>
              </w:rPr>
              <w:t>a</w:t>
            </w:r>
            <w:r>
              <w:rPr>
                <w:color w:val="000099"/>
                <w:sz w:val="24"/>
              </w:rPr>
              <w:t>pprofondimento sulla rappresentazione del modello criminale nella</w:t>
            </w:r>
          </w:p>
          <w:p w14:paraId="01F4BB39" w14:textId="21130624" w:rsidR="00BF69A6" w:rsidRDefault="00414CD9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color w:val="000099"/>
                <w:sz w:val="24"/>
              </w:rPr>
              <w:t>letteratura,</w:t>
            </w:r>
            <w:r>
              <w:rPr>
                <w:color w:val="000099"/>
                <w:spacing w:val="-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nell’arte</w:t>
            </w:r>
            <w:r>
              <w:rPr>
                <w:color w:val="000099"/>
                <w:spacing w:val="-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e</w:t>
            </w:r>
            <w:r>
              <w:rPr>
                <w:color w:val="000099"/>
                <w:spacing w:val="-2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nel</w:t>
            </w:r>
            <w:r w:rsidR="00BE4F4A">
              <w:rPr>
                <w:color w:val="000099"/>
                <w:spacing w:val="-2"/>
                <w:sz w:val="24"/>
              </w:rPr>
              <w:t xml:space="preserve"> cinema.</w:t>
            </w:r>
          </w:p>
        </w:tc>
        <w:tc>
          <w:tcPr>
            <w:tcW w:w="1752" w:type="dxa"/>
          </w:tcPr>
          <w:p w14:paraId="24BF197B" w14:textId="77777777" w:rsidR="00BF69A6" w:rsidRDefault="00414CD9">
            <w:pPr>
              <w:pStyle w:val="TableParagraph"/>
              <w:ind w:left="115" w:right="170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Realizzazione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un</w:t>
            </w:r>
            <w:r>
              <w:rPr>
                <w:color w:val="000099"/>
                <w:spacing w:val="-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prodotto artistico o grafico sul tema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proposto</w:t>
            </w:r>
          </w:p>
        </w:tc>
      </w:tr>
      <w:tr w:rsidR="00C53DF8" w14:paraId="0442A70F" w14:textId="77777777">
        <w:trPr>
          <w:trHeight w:val="2049"/>
        </w:trPr>
        <w:tc>
          <w:tcPr>
            <w:tcW w:w="1844" w:type="dxa"/>
          </w:tcPr>
          <w:p w14:paraId="12F77371" w14:textId="45E98B5B" w:rsidR="00C53DF8" w:rsidRDefault="00C53DF8">
            <w:pPr>
              <w:pStyle w:val="TableParagraph"/>
              <w:spacing w:line="292" w:lineRule="exact"/>
              <w:ind w:left="114"/>
              <w:rPr>
                <w:b/>
                <w:color w:val="000099"/>
                <w:spacing w:val="-5"/>
                <w:sz w:val="24"/>
              </w:rPr>
            </w:pPr>
            <w:r>
              <w:rPr>
                <w:b/>
                <w:color w:val="000099"/>
                <w:spacing w:val="-5"/>
                <w:sz w:val="24"/>
              </w:rPr>
              <w:t>TUTTE GLI INDIRIZZI</w:t>
            </w:r>
          </w:p>
        </w:tc>
        <w:tc>
          <w:tcPr>
            <w:tcW w:w="1419" w:type="dxa"/>
          </w:tcPr>
          <w:p w14:paraId="307C0DBF" w14:textId="77777777" w:rsidR="00C53DF8" w:rsidRDefault="00C53DF8">
            <w:pPr>
              <w:pStyle w:val="TableParagraph"/>
              <w:ind w:left="114" w:right="130"/>
              <w:rPr>
                <w:color w:val="000099"/>
                <w:spacing w:val="-2"/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Obiettivo</w:t>
            </w:r>
          </w:p>
          <w:p w14:paraId="3A146B4A" w14:textId="368609BF" w:rsidR="00C53DF8" w:rsidRDefault="00C53DF8">
            <w:pPr>
              <w:pStyle w:val="TableParagraph"/>
              <w:ind w:left="114" w:right="130"/>
              <w:rPr>
                <w:color w:val="000099"/>
                <w:spacing w:val="-2"/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9.1</w:t>
            </w:r>
          </w:p>
        </w:tc>
        <w:tc>
          <w:tcPr>
            <w:tcW w:w="1699" w:type="dxa"/>
          </w:tcPr>
          <w:p w14:paraId="297F109C" w14:textId="77777777" w:rsidR="00C53DF8" w:rsidRDefault="00C53DF8">
            <w:pPr>
              <w:pStyle w:val="TableParagraph"/>
              <w:ind w:left="114" w:right="398"/>
              <w:rPr>
                <w:color w:val="000099"/>
                <w:sz w:val="24"/>
              </w:rPr>
            </w:pPr>
            <w:r>
              <w:rPr>
                <w:color w:val="000099"/>
                <w:sz w:val="24"/>
              </w:rPr>
              <w:t xml:space="preserve">Scienze motorie </w:t>
            </w:r>
          </w:p>
          <w:p w14:paraId="2BCF5162" w14:textId="77777777" w:rsidR="00D15D7C" w:rsidRDefault="00D15D7C">
            <w:pPr>
              <w:pStyle w:val="TableParagraph"/>
              <w:ind w:left="114" w:right="398"/>
              <w:rPr>
                <w:color w:val="000099"/>
                <w:sz w:val="24"/>
              </w:rPr>
            </w:pPr>
          </w:p>
          <w:p w14:paraId="6CAF2E3D" w14:textId="77777777" w:rsidR="00D15D7C" w:rsidRDefault="00D15D7C">
            <w:pPr>
              <w:pStyle w:val="TableParagraph"/>
              <w:ind w:left="114" w:right="398"/>
              <w:rPr>
                <w:color w:val="000099"/>
                <w:sz w:val="24"/>
              </w:rPr>
            </w:pPr>
          </w:p>
          <w:p w14:paraId="374CBB8D" w14:textId="77777777" w:rsidR="00D15D7C" w:rsidRDefault="00D15D7C">
            <w:pPr>
              <w:pStyle w:val="TableParagraph"/>
              <w:ind w:left="114" w:right="398"/>
              <w:rPr>
                <w:color w:val="000099"/>
                <w:sz w:val="24"/>
              </w:rPr>
            </w:pPr>
          </w:p>
          <w:p w14:paraId="3C64BEAD" w14:textId="17D84A05" w:rsidR="00D15D7C" w:rsidRDefault="00D15D7C">
            <w:pPr>
              <w:pStyle w:val="TableParagraph"/>
              <w:ind w:left="114" w:right="398"/>
              <w:rPr>
                <w:color w:val="000099"/>
                <w:sz w:val="24"/>
              </w:rPr>
            </w:pPr>
            <w:r>
              <w:rPr>
                <w:color w:val="000099"/>
                <w:sz w:val="24"/>
              </w:rPr>
              <w:t>Diritto</w:t>
            </w:r>
          </w:p>
        </w:tc>
        <w:tc>
          <w:tcPr>
            <w:tcW w:w="994" w:type="dxa"/>
          </w:tcPr>
          <w:p w14:paraId="7C7CE975" w14:textId="77777777" w:rsidR="00C53DF8" w:rsidRPr="008118F9" w:rsidRDefault="00C53DF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  <w:r w:rsidRPr="008118F9">
              <w:rPr>
                <w:color w:val="000099"/>
                <w:spacing w:val="-4"/>
                <w:sz w:val="24"/>
              </w:rPr>
              <w:t>3 (facoltative)</w:t>
            </w:r>
          </w:p>
          <w:p w14:paraId="4953B843" w14:textId="77777777" w:rsidR="001E0ED4" w:rsidRPr="008118F9" w:rsidRDefault="001E0ED4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04960271" w14:textId="77777777" w:rsidR="001E0ED4" w:rsidRPr="008118F9" w:rsidRDefault="001E0ED4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5538E848" w14:textId="77777777" w:rsidR="001E0ED4" w:rsidRDefault="007F4B32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  <w:r w:rsidRPr="008118F9">
              <w:rPr>
                <w:color w:val="000099"/>
                <w:spacing w:val="-4"/>
                <w:sz w:val="24"/>
              </w:rPr>
              <w:t>3</w:t>
            </w:r>
            <w:r w:rsidR="001E0ED4" w:rsidRPr="008118F9">
              <w:rPr>
                <w:color w:val="000099"/>
                <w:spacing w:val="-4"/>
                <w:sz w:val="24"/>
              </w:rPr>
              <w:t xml:space="preserve"> ore</w:t>
            </w:r>
            <w:r w:rsidR="003A3288" w:rsidRPr="008118F9">
              <w:rPr>
                <w:color w:val="000099"/>
                <w:spacing w:val="-4"/>
                <w:sz w:val="24"/>
              </w:rPr>
              <w:t xml:space="preserve"> (facoltativo)</w:t>
            </w:r>
          </w:p>
          <w:p w14:paraId="7B83D533" w14:textId="77777777" w:rsidR="00367DE8" w:rsidRDefault="00367DE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3B7902F9" w14:textId="77777777" w:rsidR="00367DE8" w:rsidRDefault="00367DE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726C4769" w14:textId="77777777" w:rsidR="00367DE8" w:rsidRDefault="00367DE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78FB11D6" w14:textId="77777777" w:rsidR="00367DE8" w:rsidRDefault="00367DE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32E33A50" w14:textId="77777777" w:rsidR="00367DE8" w:rsidRDefault="00367DE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202DCC57" w14:textId="77777777" w:rsidR="00367DE8" w:rsidRDefault="00367DE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10BA81C1" w14:textId="77777777" w:rsidR="00367DE8" w:rsidRDefault="00367DE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3D3FF3B9" w14:textId="77777777" w:rsidR="00367DE8" w:rsidRDefault="00367DE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15F655AB" w14:textId="77777777" w:rsidR="00367DE8" w:rsidRDefault="00367DE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2FF8B2D5" w14:textId="77777777" w:rsidR="00367DE8" w:rsidRDefault="00367DE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2F819457" w14:textId="77777777" w:rsidR="00367DE8" w:rsidRDefault="00367DE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</w:p>
          <w:p w14:paraId="4D7CF1AD" w14:textId="77777777" w:rsidR="00367DE8" w:rsidRDefault="00367DE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4 ore suddivisi in due incontri e uscita al Carcere Bollate/Opera (facoltativo)</w:t>
            </w:r>
          </w:p>
          <w:p w14:paraId="7FF3CB42" w14:textId="55315FEB" w:rsidR="00EC50B8" w:rsidRPr="008118F9" w:rsidRDefault="00EC50B8" w:rsidP="00EC50B8">
            <w:pPr>
              <w:pStyle w:val="TableParagraph"/>
              <w:spacing w:line="292" w:lineRule="exact"/>
              <w:ind w:left="117"/>
              <w:rPr>
                <w:color w:val="000099"/>
                <w:spacing w:val="-4"/>
                <w:sz w:val="24"/>
              </w:rPr>
            </w:pPr>
            <w:r>
              <w:rPr>
                <w:color w:val="000099"/>
                <w:spacing w:val="-4"/>
                <w:sz w:val="24"/>
              </w:rPr>
              <w:lastRenderedPageBreak/>
              <w:t xml:space="preserve">2 ore incontro con Associazioni del territorio e/o uscita </w:t>
            </w:r>
            <w:r w:rsidRPr="00EC50B8">
              <w:rPr>
                <w:color w:val="000099"/>
                <w:spacing w:val="-4"/>
                <w:sz w:val="24"/>
              </w:rPr>
              <w:t xml:space="preserve">didattica </w:t>
            </w:r>
            <w:r>
              <w:rPr>
                <w:color w:val="000099"/>
                <w:spacing w:val="-4"/>
                <w:sz w:val="24"/>
              </w:rPr>
              <w:t xml:space="preserve">con </w:t>
            </w:r>
            <w:r w:rsidRPr="00EC50B8">
              <w:rPr>
                <w:color w:val="000099"/>
                <w:spacing w:val="-4"/>
                <w:sz w:val="24"/>
              </w:rPr>
              <w:t>partecipazione al processo presso</w:t>
            </w:r>
          </w:p>
        </w:tc>
        <w:tc>
          <w:tcPr>
            <w:tcW w:w="2758" w:type="dxa"/>
          </w:tcPr>
          <w:p w14:paraId="0E5B0F13" w14:textId="77777777" w:rsidR="00C53DF8" w:rsidRPr="008118F9" w:rsidRDefault="00C53DF8">
            <w:pPr>
              <w:pStyle w:val="TableParagraph"/>
              <w:ind w:left="114" w:right="174"/>
              <w:rPr>
                <w:color w:val="000099"/>
                <w:sz w:val="24"/>
              </w:rPr>
            </w:pPr>
            <w:r w:rsidRPr="008118F9">
              <w:rPr>
                <w:color w:val="000099"/>
                <w:sz w:val="24"/>
              </w:rPr>
              <w:lastRenderedPageBreak/>
              <w:t>Le infiltrazioni mafiose nelle attività sportive</w:t>
            </w:r>
          </w:p>
          <w:p w14:paraId="6D661191" w14:textId="77777777" w:rsidR="00D15D7C" w:rsidRPr="008118F9" w:rsidRDefault="00D15D7C">
            <w:pPr>
              <w:pStyle w:val="TableParagraph"/>
              <w:ind w:left="114" w:right="174"/>
              <w:rPr>
                <w:color w:val="000099"/>
                <w:sz w:val="24"/>
              </w:rPr>
            </w:pPr>
          </w:p>
          <w:p w14:paraId="092A61C1" w14:textId="77777777" w:rsidR="00D15D7C" w:rsidRPr="008118F9" w:rsidRDefault="00D15D7C">
            <w:pPr>
              <w:pStyle w:val="TableParagraph"/>
              <w:ind w:left="114" w:right="174"/>
              <w:rPr>
                <w:color w:val="000099"/>
                <w:sz w:val="24"/>
              </w:rPr>
            </w:pPr>
          </w:p>
          <w:p w14:paraId="006C2DCB" w14:textId="77777777" w:rsidR="00D15D7C" w:rsidRPr="008118F9" w:rsidRDefault="00D15D7C">
            <w:pPr>
              <w:pStyle w:val="TableParagraph"/>
              <w:ind w:left="114" w:right="174"/>
              <w:rPr>
                <w:color w:val="000099"/>
                <w:sz w:val="24"/>
              </w:rPr>
            </w:pPr>
          </w:p>
          <w:p w14:paraId="63564F38" w14:textId="7DF655FC" w:rsidR="00D15D7C" w:rsidRPr="008118F9" w:rsidRDefault="00D15D7C" w:rsidP="00D15D7C">
            <w:pPr>
              <w:pStyle w:val="TableParagraph"/>
              <w:ind w:left="114" w:right="174"/>
              <w:rPr>
                <w:color w:val="000099"/>
              </w:rPr>
            </w:pPr>
            <w:r w:rsidRPr="00367DE8">
              <w:rPr>
                <w:b/>
                <w:bCs/>
                <w:color w:val="000099"/>
                <w:sz w:val="24"/>
              </w:rPr>
              <w:t>Uscita didattica Consiglio Regionale</w:t>
            </w:r>
            <w:r w:rsidRPr="008118F9">
              <w:rPr>
                <w:color w:val="000099"/>
                <w:sz w:val="24"/>
              </w:rPr>
              <w:t xml:space="preserve"> </w:t>
            </w:r>
            <w:r w:rsidRPr="008118F9">
              <w:rPr>
                <w:color w:val="000099"/>
              </w:rPr>
              <w:t>L’attività contribuisce direttamente a sviluppare:</w:t>
            </w:r>
          </w:p>
          <w:p w14:paraId="012A00B2" w14:textId="77777777" w:rsidR="00D15D7C" w:rsidRPr="008118F9" w:rsidRDefault="00D15D7C" w:rsidP="00D15D7C">
            <w:pPr>
              <w:pStyle w:val="TableParagraph"/>
              <w:numPr>
                <w:ilvl w:val="0"/>
                <w:numId w:val="18"/>
              </w:numPr>
              <w:ind w:right="174"/>
              <w:rPr>
                <w:color w:val="000099"/>
                <w:sz w:val="24"/>
              </w:rPr>
            </w:pPr>
            <w:r w:rsidRPr="008118F9">
              <w:rPr>
                <w:color w:val="000099"/>
                <w:sz w:val="24"/>
              </w:rPr>
              <w:t>partecipazione democratica</w:t>
            </w:r>
          </w:p>
          <w:p w14:paraId="43696EFA" w14:textId="77777777" w:rsidR="00D15D7C" w:rsidRPr="008118F9" w:rsidRDefault="00D15D7C" w:rsidP="00D15D7C">
            <w:pPr>
              <w:pStyle w:val="TableParagraph"/>
              <w:numPr>
                <w:ilvl w:val="0"/>
                <w:numId w:val="18"/>
              </w:numPr>
              <w:ind w:right="174"/>
              <w:rPr>
                <w:color w:val="000099"/>
                <w:sz w:val="24"/>
              </w:rPr>
            </w:pPr>
            <w:r w:rsidRPr="008118F9">
              <w:rPr>
                <w:color w:val="000099"/>
                <w:sz w:val="24"/>
              </w:rPr>
              <w:t>pensiero critico</w:t>
            </w:r>
          </w:p>
          <w:p w14:paraId="3ED33D25" w14:textId="77777777" w:rsidR="00D15D7C" w:rsidRPr="008118F9" w:rsidRDefault="00D15D7C" w:rsidP="00D15D7C">
            <w:pPr>
              <w:pStyle w:val="TableParagraph"/>
              <w:numPr>
                <w:ilvl w:val="0"/>
                <w:numId w:val="18"/>
              </w:numPr>
              <w:ind w:right="174"/>
              <w:rPr>
                <w:color w:val="000099"/>
                <w:sz w:val="24"/>
              </w:rPr>
            </w:pPr>
            <w:r w:rsidRPr="008118F9">
              <w:rPr>
                <w:color w:val="000099"/>
                <w:sz w:val="24"/>
              </w:rPr>
              <w:t>responsabilità sociale</w:t>
            </w:r>
          </w:p>
          <w:p w14:paraId="48DD8EF4" w14:textId="77777777" w:rsidR="00D15D7C" w:rsidRPr="008118F9" w:rsidRDefault="00D15D7C" w:rsidP="00D15D7C">
            <w:pPr>
              <w:pStyle w:val="TableParagraph"/>
              <w:numPr>
                <w:ilvl w:val="0"/>
                <w:numId w:val="18"/>
              </w:numPr>
              <w:ind w:right="174"/>
              <w:rPr>
                <w:color w:val="000099"/>
                <w:sz w:val="24"/>
              </w:rPr>
            </w:pPr>
            <w:r w:rsidRPr="008118F9">
              <w:rPr>
                <w:color w:val="000099"/>
                <w:sz w:val="24"/>
              </w:rPr>
              <w:t>consapevolezza istituzionale</w:t>
            </w:r>
          </w:p>
          <w:p w14:paraId="76C210A9" w14:textId="1CD0D2D3" w:rsidR="00D15D7C" w:rsidRDefault="00D15D7C" w:rsidP="00D15D7C">
            <w:pPr>
              <w:pStyle w:val="TableParagraph"/>
              <w:numPr>
                <w:ilvl w:val="0"/>
                <w:numId w:val="18"/>
              </w:numPr>
              <w:ind w:right="174"/>
              <w:rPr>
                <w:color w:val="000099"/>
                <w:sz w:val="24"/>
              </w:rPr>
            </w:pPr>
            <w:r w:rsidRPr="008118F9">
              <w:rPr>
                <w:color w:val="000099"/>
                <w:sz w:val="24"/>
              </w:rPr>
              <w:t>rispetto delle regole condivise</w:t>
            </w:r>
            <w:r w:rsidR="00367DE8">
              <w:rPr>
                <w:color w:val="000099"/>
                <w:sz w:val="24"/>
              </w:rPr>
              <w:t>.</w:t>
            </w:r>
          </w:p>
          <w:p w14:paraId="121170A2" w14:textId="77777777" w:rsidR="00367DE8" w:rsidRDefault="00367DE8" w:rsidP="00367DE8">
            <w:pPr>
              <w:pStyle w:val="TableParagraph"/>
              <w:ind w:right="174"/>
              <w:rPr>
                <w:color w:val="000099"/>
                <w:sz w:val="24"/>
              </w:rPr>
            </w:pPr>
          </w:p>
          <w:p w14:paraId="14DB398D" w14:textId="76ABA979" w:rsidR="00367DE8" w:rsidRPr="00367DE8" w:rsidRDefault="00367DE8" w:rsidP="00367DE8">
            <w:pPr>
              <w:pStyle w:val="TableParagraph"/>
              <w:ind w:right="174"/>
              <w:rPr>
                <w:b/>
                <w:bCs/>
                <w:color w:val="000099"/>
                <w:sz w:val="24"/>
              </w:rPr>
            </w:pPr>
            <w:r w:rsidRPr="00367DE8">
              <w:rPr>
                <w:b/>
                <w:bCs/>
                <w:color w:val="000099"/>
                <w:sz w:val="24"/>
              </w:rPr>
              <w:t>Progetto “Un viaggio nella giustizia”</w:t>
            </w:r>
          </w:p>
          <w:p w14:paraId="1051EBCE" w14:textId="32A517B5" w:rsidR="00367DE8" w:rsidRDefault="00367DE8" w:rsidP="00367DE8">
            <w:pPr>
              <w:pStyle w:val="TableParagraph"/>
              <w:ind w:right="174"/>
              <w:rPr>
                <w:color w:val="000099"/>
                <w:sz w:val="24"/>
              </w:rPr>
            </w:pPr>
            <w:r w:rsidRPr="00367DE8">
              <w:rPr>
                <w:color w:val="000099"/>
                <w:sz w:val="24"/>
              </w:rPr>
              <w:t>Il percorso promuovere la cultura della legalità, con un approfondimento specifico sui temi della giustizia penale e della giustizia riparativa.</w:t>
            </w:r>
          </w:p>
          <w:p w14:paraId="0748104F" w14:textId="77777777" w:rsidR="00367DE8" w:rsidRDefault="00367DE8" w:rsidP="00367DE8">
            <w:pPr>
              <w:pStyle w:val="TableParagraph"/>
              <w:ind w:right="174"/>
              <w:rPr>
                <w:color w:val="000099"/>
                <w:sz w:val="24"/>
              </w:rPr>
            </w:pPr>
          </w:p>
          <w:p w14:paraId="75E37F3A" w14:textId="77777777" w:rsidR="00367DE8" w:rsidRDefault="00367DE8" w:rsidP="00367DE8">
            <w:pPr>
              <w:pStyle w:val="TableParagraph"/>
              <w:ind w:right="174"/>
              <w:rPr>
                <w:color w:val="000099"/>
                <w:sz w:val="24"/>
              </w:rPr>
            </w:pPr>
          </w:p>
          <w:p w14:paraId="702A4CF7" w14:textId="77777777" w:rsidR="00367DE8" w:rsidRDefault="00367DE8" w:rsidP="00367DE8">
            <w:pPr>
              <w:pStyle w:val="TableParagraph"/>
              <w:ind w:right="174"/>
              <w:rPr>
                <w:color w:val="000099"/>
                <w:sz w:val="24"/>
              </w:rPr>
            </w:pPr>
          </w:p>
          <w:p w14:paraId="26D0D9AD" w14:textId="693A42E2" w:rsidR="00367DE8" w:rsidRDefault="00367DE8">
            <w:pPr>
              <w:pStyle w:val="TableParagraph"/>
              <w:ind w:left="114" w:right="174"/>
              <w:rPr>
                <w:b/>
                <w:bCs/>
                <w:color w:val="000099"/>
                <w:sz w:val="24"/>
              </w:rPr>
            </w:pPr>
            <w:r>
              <w:rPr>
                <w:b/>
                <w:bCs/>
                <w:color w:val="000099"/>
                <w:sz w:val="24"/>
              </w:rPr>
              <w:lastRenderedPageBreak/>
              <w:t>P</w:t>
            </w:r>
            <w:r w:rsidRPr="00367DE8">
              <w:rPr>
                <w:b/>
                <w:bCs/>
                <w:color w:val="000099"/>
                <w:sz w:val="24"/>
              </w:rPr>
              <w:t>artecipazione a un’udienza</w:t>
            </w:r>
            <w:r>
              <w:rPr>
                <w:b/>
                <w:bCs/>
                <w:color w:val="000099"/>
                <w:sz w:val="24"/>
              </w:rPr>
              <w:t xml:space="preserve"> </w:t>
            </w:r>
            <w:r w:rsidR="00EC50B8">
              <w:rPr>
                <w:b/>
                <w:bCs/>
                <w:color w:val="000099"/>
                <w:sz w:val="24"/>
              </w:rPr>
              <w:t>(proposte annuali dall’USR)</w:t>
            </w:r>
          </w:p>
          <w:p w14:paraId="46C9B011" w14:textId="7D83F165" w:rsidR="00367DE8" w:rsidRPr="00367DE8" w:rsidRDefault="00367DE8">
            <w:pPr>
              <w:pStyle w:val="TableParagraph"/>
              <w:ind w:left="114" w:right="174"/>
              <w:rPr>
                <w:color w:val="000099"/>
                <w:sz w:val="24"/>
              </w:rPr>
            </w:pPr>
            <w:r w:rsidRPr="00367DE8">
              <w:rPr>
                <w:color w:val="000099"/>
                <w:sz w:val="24"/>
              </w:rPr>
              <w:t>La partecipazione a u</w:t>
            </w:r>
            <w:r>
              <w:rPr>
                <w:color w:val="000099"/>
                <w:sz w:val="24"/>
              </w:rPr>
              <w:t>n</w:t>
            </w:r>
            <w:r w:rsidRPr="00367DE8">
              <w:rPr>
                <w:color w:val="000099"/>
                <w:sz w:val="24"/>
              </w:rPr>
              <w:t>’udienza del processo rappresenta un’importante occasione di educazione alla legalità e alla cittadinanza attiva.</w:t>
            </w:r>
          </w:p>
        </w:tc>
        <w:tc>
          <w:tcPr>
            <w:tcW w:w="1752" w:type="dxa"/>
          </w:tcPr>
          <w:p w14:paraId="5478310B" w14:textId="77777777" w:rsidR="00C53DF8" w:rsidRDefault="00C53DF8">
            <w:pPr>
              <w:pStyle w:val="TableParagraph"/>
              <w:ind w:left="115" w:right="170"/>
              <w:rPr>
                <w:color w:val="000099"/>
                <w:spacing w:val="-2"/>
                <w:sz w:val="24"/>
              </w:rPr>
            </w:pPr>
            <w:r>
              <w:rPr>
                <w:color w:val="000099"/>
                <w:spacing w:val="-2"/>
                <w:sz w:val="24"/>
              </w:rPr>
              <w:lastRenderedPageBreak/>
              <w:t>Verifica scritto/orale</w:t>
            </w:r>
          </w:p>
          <w:p w14:paraId="32E7EA26" w14:textId="77777777" w:rsidR="00D15D7C" w:rsidRDefault="00D15D7C">
            <w:pPr>
              <w:pStyle w:val="TableParagraph"/>
              <w:ind w:left="115" w:right="170"/>
              <w:rPr>
                <w:color w:val="000099"/>
                <w:spacing w:val="-2"/>
                <w:sz w:val="24"/>
              </w:rPr>
            </w:pPr>
          </w:p>
          <w:p w14:paraId="76CFEAF2" w14:textId="77777777" w:rsidR="00D15D7C" w:rsidRDefault="00D15D7C">
            <w:pPr>
              <w:pStyle w:val="TableParagraph"/>
              <w:ind w:left="115" w:right="170"/>
              <w:rPr>
                <w:color w:val="000099"/>
                <w:spacing w:val="-2"/>
                <w:sz w:val="24"/>
              </w:rPr>
            </w:pPr>
          </w:p>
          <w:p w14:paraId="2C828DE4" w14:textId="77777777" w:rsidR="00D15D7C" w:rsidRDefault="00D15D7C">
            <w:pPr>
              <w:pStyle w:val="TableParagraph"/>
              <w:ind w:left="115" w:right="170"/>
              <w:rPr>
                <w:color w:val="000099"/>
                <w:spacing w:val="-2"/>
                <w:sz w:val="24"/>
              </w:rPr>
            </w:pPr>
          </w:p>
          <w:p w14:paraId="42745737" w14:textId="6C19D09D" w:rsidR="00D15D7C" w:rsidRDefault="00D15D7C">
            <w:pPr>
              <w:pStyle w:val="TableParagraph"/>
              <w:ind w:left="115" w:right="170"/>
              <w:rPr>
                <w:color w:val="000099"/>
                <w:spacing w:val="-2"/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Valutazione in itinere</w:t>
            </w:r>
          </w:p>
        </w:tc>
      </w:tr>
    </w:tbl>
    <w:p w14:paraId="2B050789" w14:textId="77777777" w:rsidR="00BF69A6" w:rsidRDefault="00BF69A6">
      <w:pPr>
        <w:pStyle w:val="TableParagraph"/>
        <w:rPr>
          <w:sz w:val="24"/>
        </w:rPr>
        <w:sectPr w:rsidR="00BF69A6">
          <w:type w:val="continuous"/>
          <w:pgSz w:w="11910" w:h="16840"/>
          <w:pgMar w:top="1100" w:right="425" w:bottom="1146" w:left="566" w:header="720" w:footer="720" w:gutter="0"/>
          <w:cols w:space="720"/>
        </w:sectPr>
      </w:pPr>
    </w:p>
    <w:p w14:paraId="5669671E" w14:textId="77777777" w:rsidR="008118F9" w:rsidRDefault="008118F9">
      <w:pPr>
        <w:pStyle w:val="Corpotesto"/>
        <w:spacing w:before="15"/>
        <w:rPr>
          <w:b/>
        </w:rPr>
      </w:pPr>
    </w:p>
    <w:p w14:paraId="091EBB22" w14:textId="77777777" w:rsidR="008118F9" w:rsidRDefault="008118F9">
      <w:pPr>
        <w:pStyle w:val="Corpotesto"/>
        <w:spacing w:before="15"/>
        <w:rPr>
          <w:b/>
        </w:rPr>
      </w:pPr>
    </w:p>
    <w:p w14:paraId="7456B8C7" w14:textId="77777777" w:rsidR="008118F9" w:rsidRDefault="008118F9">
      <w:pPr>
        <w:pStyle w:val="Corpotesto"/>
        <w:spacing w:before="15"/>
        <w:rPr>
          <w:b/>
        </w:rPr>
      </w:pPr>
    </w:p>
    <w:p w14:paraId="172D2B86" w14:textId="77777777" w:rsidR="00BF69A6" w:rsidRDefault="00414CD9">
      <w:pPr>
        <w:ind w:left="850"/>
        <w:rPr>
          <w:b/>
          <w:sz w:val="24"/>
        </w:rPr>
      </w:pPr>
      <w:r>
        <w:rPr>
          <w:b/>
          <w:color w:val="000099"/>
          <w:sz w:val="24"/>
        </w:rPr>
        <w:t>PENTAMESTRE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-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PRIMA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pacing w:val="-2"/>
          <w:sz w:val="24"/>
        </w:rPr>
        <w:t>ATTIVITÀ</w:t>
      </w:r>
    </w:p>
    <w:p w14:paraId="3AEB8248" w14:textId="77777777" w:rsidR="00BF69A6" w:rsidRDefault="00BF69A6">
      <w:pPr>
        <w:pStyle w:val="Corpotesto"/>
        <w:spacing w:before="49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419"/>
        <w:gridCol w:w="1699"/>
        <w:gridCol w:w="1135"/>
        <w:gridCol w:w="2551"/>
        <w:gridCol w:w="1843"/>
      </w:tblGrid>
      <w:tr w:rsidR="00BF69A6" w14:paraId="1C53A134" w14:textId="77777777">
        <w:trPr>
          <w:trHeight w:val="584"/>
        </w:trPr>
        <w:tc>
          <w:tcPr>
            <w:tcW w:w="1844" w:type="dxa"/>
            <w:tcBorders>
              <w:bottom w:val="single" w:sz="12" w:space="0" w:color="666666"/>
            </w:tcBorders>
            <w:shd w:val="clear" w:color="auto" w:fill="BCD5ED"/>
          </w:tcPr>
          <w:p w14:paraId="77F1CC62" w14:textId="77777777" w:rsidR="00BF69A6" w:rsidRDefault="00414CD9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TEMATICA</w:t>
            </w:r>
          </w:p>
        </w:tc>
        <w:tc>
          <w:tcPr>
            <w:tcW w:w="1419" w:type="dxa"/>
            <w:tcBorders>
              <w:bottom w:val="single" w:sz="12" w:space="0" w:color="666666"/>
            </w:tcBorders>
            <w:shd w:val="clear" w:color="auto" w:fill="BCD5ED"/>
          </w:tcPr>
          <w:p w14:paraId="123ACFB4" w14:textId="77777777" w:rsidR="00BF69A6" w:rsidRDefault="00414CD9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OBIETTIVI</w:t>
            </w:r>
          </w:p>
        </w:tc>
        <w:tc>
          <w:tcPr>
            <w:tcW w:w="1699" w:type="dxa"/>
            <w:tcBorders>
              <w:bottom w:val="single" w:sz="12" w:space="0" w:color="666666"/>
            </w:tcBorders>
            <w:shd w:val="clear" w:color="auto" w:fill="BCD5ED"/>
          </w:tcPr>
          <w:p w14:paraId="753EE8DB" w14:textId="77777777" w:rsidR="00BF69A6" w:rsidRDefault="00414CD9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DISCIPLINE</w:t>
            </w:r>
          </w:p>
          <w:p w14:paraId="097809CE" w14:textId="77777777" w:rsidR="00BF69A6" w:rsidRDefault="00414CD9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COINVOLTE</w:t>
            </w:r>
          </w:p>
        </w:tc>
        <w:tc>
          <w:tcPr>
            <w:tcW w:w="1135" w:type="dxa"/>
            <w:tcBorders>
              <w:bottom w:val="single" w:sz="12" w:space="0" w:color="666666"/>
            </w:tcBorders>
            <w:shd w:val="clear" w:color="auto" w:fill="BCD5ED"/>
          </w:tcPr>
          <w:p w14:paraId="5D1CDB35" w14:textId="77777777" w:rsidR="00BF69A6" w:rsidRDefault="00414CD9">
            <w:pPr>
              <w:pStyle w:val="TableParagraph"/>
              <w:spacing w:line="292" w:lineRule="exact"/>
              <w:ind w:left="117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TEMPI</w:t>
            </w:r>
          </w:p>
        </w:tc>
        <w:tc>
          <w:tcPr>
            <w:tcW w:w="2551" w:type="dxa"/>
            <w:tcBorders>
              <w:bottom w:val="single" w:sz="12" w:space="0" w:color="666666"/>
            </w:tcBorders>
            <w:shd w:val="clear" w:color="auto" w:fill="BCD5ED"/>
          </w:tcPr>
          <w:p w14:paraId="37126303" w14:textId="77777777" w:rsidR="00BF69A6" w:rsidRDefault="00414CD9">
            <w:pPr>
              <w:pStyle w:val="TableParagraph"/>
              <w:spacing w:line="292" w:lineRule="exact"/>
              <w:ind w:left="115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METODOLOGIE</w:t>
            </w:r>
          </w:p>
          <w:p w14:paraId="576D2D00" w14:textId="77777777" w:rsidR="00BF69A6" w:rsidRDefault="00414CD9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DIDATTICHE</w:t>
            </w:r>
          </w:p>
        </w:tc>
        <w:tc>
          <w:tcPr>
            <w:tcW w:w="1843" w:type="dxa"/>
            <w:tcBorders>
              <w:bottom w:val="single" w:sz="12" w:space="0" w:color="666666"/>
            </w:tcBorders>
            <w:shd w:val="clear" w:color="auto" w:fill="BCD5ED"/>
          </w:tcPr>
          <w:p w14:paraId="12643AB6" w14:textId="77777777" w:rsidR="00BF69A6" w:rsidRDefault="00414CD9">
            <w:pPr>
              <w:pStyle w:val="TableParagraph"/>
              <w:tabs>
                <w:tab w:val="left" w:pos="1514"/>
              </w:tabs>
              <w:spacing w:line="292" w:lineRule="exact"/>
              <w:ind w:left="116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STRUMENTI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5"/>
                <w:sz w:val="24"/>
              </w:rPr>
              <w:t>DI</w:t>
            </w:r>
          </w:p>
          <w:p w14:paraId="2A2D0633" w14:textId="77777777" w:rsidR="00BF69A6" w:rsidRDefault="00414CD9">
            <w:pPr>
              <w:pStyle w:val="TableParagraph"/>
              <w:spacing w:line="273" w:lineRule="exact"/>
              <w:ind w:left="116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VERIFICA</w:t>
            </w:r>
          </w:p>
        </w:tc>
      </w:tr>
      <w:tr w:rsidR="00BF69A6" w14:paraId="37AC99B8" w14:textId="77777777">
        <w:trPr>
          <w:trHeight w:val="4103"/>
        </w:trPr>
        <w:tc>
          <w:tcPr>
            <w:tcW w:w="1844" w:type="dxa"/>
            <w:tcBorders>
              <w:top w:val="single" w:sz="12" w:space="0" w:color="666666"/>
            </w:tcBorders>
          </w:tcPr>
          <w:p w14:paraId="4F5C1717" w14:textId="77777777" w:rsidR="00BF69A6" w:rsidRDefault="00414CD9">
            <w:pPr>
              <w:pStyle w:val="TableParagraph"/>
              <w:tabs>
                <w:tab w:val="left" w:pos="1608"/>
              </w:tabs>
              <w:spacing w:before="1"/>
              <w:ind w:left="114"/>
              <w:jc w:val="both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Falcone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10"/>
                <w:sz w:val="24"/>
              </w:rPr>
              <w:t>e</w:t>
            </w:r>
          </w:p>
          <w:p w14:paraId="1AEEA6F9" w14:textId="77777777" w:rsidR="00BF69A6" w:rsidRDefault="00414CD9">
            <w:pPr>
              <w:pStyle w:val="TableParagraph"/>
              <w:ind w:left="114" w:right="102"/>
              <w:jc w:val="both"/>
              <w:rPr>
                <w:b/>
                <w:sz w:val="24"/>
              </w:rPr>
            </w:pPr>
            <w:r>
              <w:rPr>
                <w:b/>
                <w:color w:val="000099"/>
                <w:sz w:val="24"/>
              </w:rPr>
              <w:t>Borsellino, il pool antimafia di Palermo</w:t>
            </w:r>
          </w:p>
        </w:tc>
        <w:tc>
          <w:tcPr>
            <w:tcW w:w="1419" w:type="dxa"/>
            <w:tcBorders>
              <w:top w:val="single" w:sz="12" w:space="0" w:color="666666"/>
            </w:tcBorders>
          </w:tcPr>
          <w:p w14:paraId="50885B39" w14:textId="77777777" w:rsidR="00BF69A6" w:rsidRDefault="00414CD9">
            <w:pPr>
              <w:pStyle w:val="TableParagraph"/>
              <w:spacing w:before="1"/>
              <w:ind w:left="114" w:right="130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Obiettivo </w:t>
            </w:r>
            <w:r>
              <w:rPr>
                <w:color w:val="000099"/>
                <w:spacing w:val="-4"/>
                <w:sz w:val="24"/>
              </w:rPr>
              <w:t>9.1</w:t>
            </w:r>
          </w:p>
        </w:tc>
        <w:tc>
          <w:tcPr>
            <w:tcW w:w="1699" w:type="dxa"/>
            <w:tcBorders>
              <w:top w:val="single" w:sz="12" w:space="0" w:color="666666"/>
            </w:tcBorders>
          </w:tcPr>
          <w:p w14:paraId="1A207F76" w14:textId="77777777" w:rsidR="00BF69A6" w:rsidRDefault="00414CD9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color w:val="000099"/>
                <w:sz w:val="24"/>
              </w:rPr>
              <w:t>Storia</w:t>
            </w:r>
            <w:r>
              <w:rPr>
                <w:color w:val="000099"/>
                <w:spacing w:val="-2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/ </w:t>
            </w:r>
            <w:r>
              <w:rPr>
                <w:color w:val="000099"/>
                <w:spacing w:val="-2"/>
                <w:sz w:val="24"/>
              </w:rPr>
              <w:t>Diritto</w:t>
            </w:r>
          </w:p>
        </w:tc>
        <w:tc>
          <w:tcPr>
            <w:tcW w:w="1135" w:type="dxa"/>
            <w:tcBorders>
              <w:top w:val="single" w:sz="12" w:space="0" w:color="666666"/>
            </w:tcBorders>
          </w:tcPr>
          <w:p w14:paraId="6BC69EF7" w14:textId="77777777" w:rsidR="00BF69A6" w:rsidRDefault="00414CD9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color w:val="000099"/>
                <w:sz w:val="24"/>
              </w:rPr>
              <w:t>4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551" w:type="dxa"/>
            <w:tcBorders>
              <w:top w:val="single" w:sz="12" w:space="0" w:color="666666"/>
            </w:tcBorders>
          </w:tcPr>
          <w:p w14:paraId="6247299F" w14:textId="77777777" w:rsidR="00BE4F4A" w:rsidRPr="008118F9" w:rsidRDefault="00414CD9">
            <w:pPr>
              <w:pStyle w:val="TableParagraph"/>
              <w:tabs>
                <w:tab w:val="left" w:pos="2108"/>
              </w:tabs>
              <w:spacing w:before="1"/>
              <w:ind w:left="115" w:right="102"/>
              <w:jc w:val="both"/>
              <w:rPr>
                <w:color w:val="000099"/>
                <w:sz w:val="24"/>
              </w:rPr>
            </w:pPr>
            <w:r w:rsidRPr="008118F9">
              <w:rPr>
                <w:color w:val="000099"/>
                <w:sz w:val="24"/>
              </w:rPr>
              <w:t xml:space="preserve">Lezione frontale e </w:t>
            </w:r>
            <w:r w:rsidRPr="008118F9">
              <w:rPr>
                <w:color w:val="000099"/>
                <w:spacing w:val="-2"/>
                <w:sz w:val="24"/>
              </w:rPr>
              <w:t>partecipata</w:t>
            </w:r>
            <w:r w:rsidR="00BE4F4A" w:rsidRPr="008118F9">
              <w:rPr>
                <w:color w:val="000099"/>
                <w:spacing w:val="-2"/>
                <w:sz w:val="24"/>
              </w:rPr>
              <w:t>,</w:t>
            </w:r>
            <w:r w:rsidR="00BE4F4A" w:rsidRPr="008118F9">
              <w:rPr>
                <w:color w:val="000099"/>
                <w:sz w:val="24"/>
              </w:rPr>
              <w:t xml:space="preserve"> visione</w:t>
            </w:r>
            <w:r w:rsidR="00BE4F4A" w:rsidRPr="008118F9">
              <w:rPr>
                <w:color w:val="000099"/>
                <w:spacing w:val="-14"/>
                <w:sz w:val="24"/>
              </w:rPr>
              <w:t xml:space="preserve"> </w:t>
            </w:r>
            <w:r w:rsidR="00BE4F4A" w:rsidRPr="008118F9">
              <w:rPr>
                <w:color w:val="000099"/>
                <w:sz w:val="24"/>
              </w:rPr>
              <w:t>di</w:t>
            </w:r>
            <w:r w:rsidR="00BE4F4A" w:rsidRPr="008118F9">
              <w:rPr>
                <w:color w:val="000099"/>
                <w:spacing w:val="-14"/>
                <w:sz w:val="24"/>
              </w:rPr>
              <w:t xml:space="preserve"> </w:t>
            </w:r>
            <w:r w:rsidR="00BE4F4A" w:rsidRPr="008118F9">
              <w:rPr>
                <w:color w:val="000099"/>
                <w:sz w:val="24"/>
              </w:rPr>
              <w:t>filmati di</w:t>
            </w:r>
            <w:r w:rsidR="00BE4F4A" w:rsidRPr="008118F9">
              <w:rPr>
                <w:color w:val="000099"/>
                <w:spacing w:val="-14"/>
                <w:sz w:val="24"/>
              </w:rPr>
              <w:t xml:space="preserve"> </w:t>
            </w:r>
            <w:r w:rsidR="00BE4F4A" w:rsidRPr="008118F9">
              <w:rPr>
                <w:color w:val="000099"/>
                <w:sz w:val="24"/>
              </w:rPr>
              <w:t>repertorio</w:t>
            </w:r>
            <w:r w:rsidR="00BE4F4A" w:rsidRPr="008118F9">
              <w:rPr>
                <w:color w:val="000099"/>
                <w:spacing w:val="-13"/>
                <w:sz w:val="24"/>
              </w:rPr>
              <w:t xml:space="preserve"> </w:t>
            </w:r>
            <w:r w:rsidR="00BE4F4A" w:rsidRPr="008118F9">
              <w:rPr>
                <w:color w:val="000099"/>
                <w:sz w:val="24"/>
              </w:rPr>
              <w:t>/</w:t>
            </w:r>
            <w:r w:rsidR="00BE4F4A" w:rsidRPr="008118F9">
              <w:rPr>
                <w:color w:val="000099"/>
                <w:spacing w:val="-13"/>
                <w:sz w:val="24"/>
              </w:rPr>
              <w:t xml:space="preserve"> </w:t>
            </w:r>
            <w:r w:rsidR="00BE4F4A" w:rsidRPr="008118F9">
              <w:rPr>
                <w:color w:val="000099"/>
                <w:sz w:val="24"/>
              </w:rPr>
              <w:t>lettura</w:t>
            </w:r>
            <w:r w:rsidR="00BE4F4A" w:rsidRPr="008118F9">
              <w:rPr>
                <w:color w:val="000099"/>
                <w:spacing w:val="-14"/>
                <w:sz w:val="24"/>
              </w:rPr>
              <w:t xml:space="preserve"> </w:t>
            </w:r>
            <w:r w:rsidR="00BE4F4A" w:rsidRPr="008118F9">
              <w:rPr>
                <w:color w:val="000099"/>
                <w:sz w:val="24"/>
              </w:rPr>
              <w:t>di articoli di giornale.</w:t>
            </w:r>
          </w:p>
          <w:p w14:paraId="3DCD6669" w14:textId="151BB1B4" w:rsidR="00BF69A6" w:rsidRPr="008118F9" w:rsidRDefault="00BE4F4A">
            <w:pPr>
              <w:pStyle w:val="TableParagraph"/>
              <w:tabs>
                <w:tab w:val="left" w:pos="2108"/>
              </w:tabs>
              <w:spacing w:before="1"/>
              <w:ind w:left="115" w:right="102"/>
              <w:jc w:val="both"/>
              <w:rPr>
                <w:sz w:val="24"/>
              </w:rPr>
            </w:pPr>
            <w:r w:rsidRPr="008118F9">
              <w:rPr>
                <w:color w:val="000099"/>
                <w:sz w:val="24"/>
              </w:rPr>
              <w:t xml:space="preserve">Eventuali incontri con esperti </w:t>
            </w:r>
            <w:r w:rsidRPr="008118F9">
              <w:rPr>
                <w:color w:val="000099"/>
                <w:spacing w:val="-4"/>
                <w:sz w:val="24"/>
              </w:rPr>
              <w:t xml:space="preserve">per </w:t>
            </w:r>
            <w:r w:rsidRPr="008118F9">
              <w:rPr>
                <w:color w:val="000099"/>
                <w:sz w:val="24"/>
              </w:rPr>
              <w:t>inquadrare l’azione dei due</w:t>
            </w:r>
            <w:r w:rsidRPr="008118F9">
              <w:rPr>
                <w:color w:val="000099"/>
                <w:spacing w:val="-14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giudici</w:t>
            </w:r>
            <w:r w:rsidRPr="008118F9">
              <w:rPr>
                <w:color w:val="000099"/>
                <w:spacing w:val="-12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nel</w:t>
            </w:r>
            <w:r w:rsidRPr="008118F9">
              <w:rPr>
                <w:color w:val="000099"/>
                <w:spacing w:val="-13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contesto più</w:t>
            </w:r>
            <w:r w:rsidRPr="008118F9">
              <w:rPr>
                <w:color w:val="000099"/>
                <w:spacing w:val="-14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ampio</w:t>
            </w:r>
            <w:r w:rsidRPr="008118F9">
              <w:rPr>
                <w:color w:val="000099"/>
                <w:spacing w:val="-14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del</w:t>
            </w:r>
            <w:r w:rsidRPr="008118F9">
              <w:rPr>
                <w:color w:val="000099"/>
                <w:spacing w:val="-13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lavoro</w:t>
            </w:r>
            <w:r w:rsidRPr="008118F9">
              <w:rPr>
                <w:color w:val="000099"/>
                <w:spacing w:val="-14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 xml:space="preserve">del pool antimafia e della Palermo degli anni ‘80/’90 </w:t>
            </w:r>
          </w:p>
        </w:tc>
        <w:tc>
          <w:tcPr>
            <w:tcW w:w="1843" w:type="dxa"/>
            <w:tcBorders>
              <w:top w:val="single" w:sz="12" w:space="0" w:color="666666"/>
            </w:tcBorders>
          </w:tcPr>
          <w:p w14:paraId="6D999316" w14:textId="61B5E5EC" w:rsidR="00BF69A6" w:rsidRPr="008118F9" w:rsidRDefault="00414CD9" w:rsidP="008118F9">
            <w:pPr>
              <w:pStyle w:val="TableParagraph"/>
              <w:spacing w:before="1"/>
              <w:ind w:left="116" w:right="98"/>
              <w:jc w:val="both"/>
              <w:rPr>
                <w:sz w:val="24"/>
              </w:rPr>
            </w:pPr>
            <w:r w:rsidRPr="008118F9">
              <w:rPr>
                <w:color w:val="000099"/>
                <w:sz w:val="24"/>
              </w:rPr>
              <w:t>Produzione di</w:t>
            </w:r>
            <w:r w:rsidRPr="008118F9">
              <w:rPr>
                <w:color w:val="000099"/>
                <w:spacing w:val="40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un elaborato scritto</w:t>
            </w:r>
            <w:r w:rsidR="00BE4F4A" w:rsidRPr="008118F9">
              <w:rPr>
                <w:color w:val="000099"/>
                <w:sz w:val="24"/>
              </w:rPr>
              <w:t xml:space="preserve"> o multimediale sull’argomento affrontato</w:t>
            </w:r>
            <w:r w:rsidR="008118F9">
              <w:rPr>
                <w:color w:val="000099"/>
                <w:sz w:val="24"/>
              </w:rPr>
              <w:t>.</w:t>
            </w:r>
          </w:p>
        </w:tc>
      </w:tr>
      <w:tr w:rsidR="00BF69A6" w14:paraId="78989082" w14:textId="77777777">
        <w:trPr>
          <w:trHeight w:val="1171"/>
        </w:trPr>
        <w:tc>
          <w:tcPr>
            <w:tcW w:w="1844" w:type="dxa"/>
          </w:tcPr>
          <w:p w14:paraId="739202E1" w14:textId="77777777" w:rsidR="00BF69A6" w:rsidRDefault="00414CD9">
            <w:pPr>
              <w:pStyle w:val="TableParagraph"/>
              <w:tabs>
                <w:tab w:val="left" w:pos="620"/>
                <w:tab w:val="left" w:pos="1541"/>
                <w:tab w:val="left" w:pos="1609"/>
              </w:tabs>
              <w:ind w:left="114" w:right="103"/>
              <w:rPr>
                <w:b/>
                <w:sz w:val="24"/>
              </w:rPr>
            </w:pPr>
            <w:r>
              <w:rPr>
                <w:b/>
                <w:color w:val="000099"/>
                <w:spacing w:val="-6"/>
                <w:sz w:val="24"/>
              </w:rPr>
              <w:t>Il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2"/>
                <w:sz w:val="24"/>
              </w:rPr>
              <w:t>reato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6"/>
                <w:sz w:val="24"/>
              </w:rPr>
              <w:t xml:space="preserve">di </w:t>
            </w:r>
            <w:r>
              <w:rPr>
                <w:b/>
                <w:color w:val="000099"/>
                <w:spacing w:val="-2"/>
                <w:sz w:val="24"/>
              </w:rPr>
              <w:t>associazione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10"/>
                <w:sz w:val="24"/>
              </w:rPr>
              <w:t>a</w:t>
            </w:r>
          </w:p>
          <w:p w14:paraId="4385662D" w14:textId="77777777" w:rsidR="00BF69A6" w:rsidRDefault="00414CD9">
            <w:pPr>
              <w:pStyle w:val="TableParagraph"/>
              <w:tabs>
                <w:tab w:val="left" w:pos="1541"/>
              </w:tabs>
              <w:spacing w:line="290" w:lineRule="atLeast"/>
              <w:ind w:left="114" w:right="104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delinquere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6"/>
                <w:sz w:val="24"/>
              </w:rPr>
              <w:t xml:space="preserve">di </w:t>
            </w:r>
            <w:r>
              <w:rPr>
                <w:b/>
                <w:color w:val="000099"/>
                <w:sz w:val="24"/>
              </w:rPr>
              <w:t>stampo</w:t>
            </w:r>
            <w:r>
              <w:rPr>
                <w:b/>
                <w:color w:val="000099"/>
                <w:spacing w:val="-1"/>
                <w:sz w:val="24"/>
              </w:rPr>
              <w:t xml:space="preserve"> </w:t>
            </w:r>
            <w:r>
              <w:rPr>
                <w:b/>
                <w:color w:val="000099"/>
                <w:spacing w:val="-2"/>
                <w:sz w:val="24"/>
              </w:rPr>
              <w:t>mafioso</w:t>
            </w:r>
          </w:p>
        </w:tc>
        <w:tc>
          <w:tcPr>
            <w:tcW w:w="1419" w:type="dxa"/>
          </w:tcPr>
          <w:p w14:paraId="6FADB0AD" w14:textId="77777777" w:rsidR="00BF69A6" w:rsidRDefault="00414CD9">
            <w:pPr>
              <w:pStyle w:val="TableParagraph"/>
              <w:ind w:left="114" w:right="130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Obiettivo </w:t>
            </w:r>
            <w:r>
              <w:rPr>
                <w:color w:val="000099"/>
                <w:spacing w:val="-4"/>
                <w:sz w:val="24"/>
              </w:rPr>
              <w:t>9.1</w:t>
            </w:r>
          </w:p>
        </w:tc>
        <w:tc>
          <w:tcPr>
            <w:tcW w:w="1699" w:type="dxa"/>
          </w:tcPr>
          <w:p w14:paraId="755FBF00" w14:textId="77777777" w:rsidR="00BF69A6" w:rsidRDefault="00414CD9">
            <w:pPr>
              <w:pStyle w:val="TableParagraph"/>
              <w:spacing w:line="292" w:lineRule="exact"/>
              <w:ind w:left="114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Diritto</w:t>
            </w:r>
          </w:p>
        </w:tc>
        <w:tc>
          <w:tcPr>
            <w:tcW w:w="1135" w:type="dxa"/>
          </w:tcPr>
          <w:p w14:paraId="752F6167" w14:textId="77777777" w:rsidR="00BF69A6" w:rsidRDefault="00414CD9"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color w:val="000099"/>
                <w:sz w:val="24"/>
              </w:rPr>
              <w:t>1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ora</w:t>
            </w:r>
          </w:p>
        </w:tc>
        <w:tc>
          <w:tcPr>
            <w:tcW w:w="2551" w:type="dxa"/>
          </w:tcPr>
          <w:p w14:paraId="35B896BE" w14:textId="74859B91" w:rsidR="00BF69A6" w:rsidRPr="008118F9" w:rsidRDefault="00414CD9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 w:rsidRPr="008118F9">
              <w:rPr>
                <w:color w:val="000099"/>
                <w:sz w:val="24"/>
              </w:rPr>
              <w:t>Lezione</w:t>
            </w:r>
            <w:r w:rsidRPr="008118F9">
              <w:rPr>
                <w:color w:val="000099"/>
                <w:spacing w:val="-3"/>
                <w:sz w:val="24"/>
              </w:rPr>
              <w:t xml:space="preserve"> </w:t>
            </w:r>
            <w:r w:rsidRPr="008118F9">
              <w:rPr>
                <w:color w:val="000099"/>
                <w:spacing w:val="-2"/>
                <w:sz w:val="24"/>
              </w:rPr>
              <w:t>frontale</w:t>
            </w:r>
            <w:r w:rsidR="00BE4F4A" w:rsidRPr="008118F9">
              <w:rPr>
                <w:color w:val="000099"/>
                <w:spacing w:val="-2"/>
                <w:sz w:val="24"/>
              </w:rPr>
              <w:t>/eventuali incontri con esperti (Magistrati, ecc.)</w:t>
            </w:r>
          </w:p>
        </w:tc>
        <w:tc>
          <w:tcPr>
            <w:tcW w:w="1843" w:type="dxa"/>
          </w:tcPr>
          <w:p w14:paraId="057BC747" w14:textId="74A0534C" w:rsidR="00BF69A6" w:rsidRDefault="00414CD9">
            <w:pPr>
              <w:pStyle w:val="TableParagraph"/>
              <w:tabs>
                <w:tab w:val="left" w:pos="629"/>
              </w:tabs>
              <w:ind w:left="116" w:right="101"/>
              <w:rPr>
                <w:sz w:val="24"/>
              </w:rPr>
            </w:pPr>
            <w:r>
              <w:rPr>
                <w:color w:val="000099"/>
                <w:spacing w:val="-10"/>
                <w:sz w:val="24"/>
              </w:rPr>
              <w:t>A</w:t>
            </w:r>
            <w:r>
              <w:rPr>
                <w:color w:val="000099"/>
                <w:sz w:val="24"/>
              </w:rPr>
              <w:tab/>
            </w:r>
            <w:r>
              <w:rPr>
                <w:color w:val="000099"/>
                <w:spacing w:val="-2"/>
                <w:sz w:val="24"/>
              </w:rPr>
              <w:t xml:space="preserve">discrezione </w:t>
            </w:r>
            <w:r>
              <w:rPr>
                <w:color w:val="000099"/>
                <w:sz w:val="24"/>
              </w:rPr>
              <w:t xml:space="preserve">del docente </w:t>
            </w:r>
          </w:p>
        </w:tc>
      </w:tr>
      <w:tr w:rsidR="00BF69A6" w14:paraId="3C835C43" w14:textId="77777777">
        <w:trPr>
          <w:trHeight w:val="5859"/>
        </w:trPr>
        <w:tc>
          <w:tcPr>
            <w:tcW w:w="1844" w:type="dxa"/>
          </w:tcPr>
          <w:p w14:paraId="08C3DE0B" w14:textId="77777777" w:rsidR="00BF69A6" w:rsidRDefault="00414CD9">
            <w:pPr>
              <w:pStyle w:val="TableParagraph"/>
              <w:tabs>
                <w:tab w:val="left" w:pos="580"/>
                <w:tab w:val="left" w:pos="1093"/>
                <w:tab w:val="left" w:pos="1539"/>
              </w:tabs>
              <w:spacing w:before="2"/>
              <w:ind w:left="114" w:right="103"/>
              <w:rPr>
                <w:b/>
                <w:sz w:val="24"/>
              </w:rPr>
            </w:pPr>
            <w:r>
              <w:rPr>
                <w:b/>
                <w:color w:val="000099"/>
                <w:spacing w:val="-6"/>
                <w:sz w:val="24"/>
              </w:rPr>
              <w:lastRenderedPageBreak/>
              <w:t>Le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2"/>
                <w:sz w:val="24"/>
              </w:rPr>
              <w:t>vittime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6"/>
                <w:sz w:val="24"/>
              </w:rPr>
              <w:t xml:space="preserve">di </w:t>
            </w:r>
            <w:r>
              <w:rPr>
                <w:b/>
                <w:color w:val="000099"/>
                <w:spacing w:val="-2"/>
                <w:sz w:val="24"/>
              </w:rPr>
              <w:t>mafia: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2"/>
                <w:sz w:val="24"/>
              </w:rPr>
              <w:t>storie, racconti, testimonianze</w:t>
            </w:r>
          </w:p>
        </w:tc>
        <w:tc>
          <w:tcPr>
            <w:tcW w:w="1419" w:type="dxa"/>
          </w:tcPr>
          <w:p w14:paraId="5D29EEC3" w14:textId="77777777" w:rsidR="00BF69A6" w:rsidRDefault="00414CD9">
            <w:pPr>
              <w:pStyle w:val="TableParagraph"/>
              <w:spacing w:line="242" w:lineRule="auto"/>
              <w:ind w:left="114" w:right="130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Obiettivo </w:t>
            </w:r>
            <w:r>
              <w:rPr>
                <w:color w:val="000099"/>
                <w:spacing w:val="-4"/>
                <w:sz w:val="24"/>
              </w:rPr>
              <w:t>9.1</w:t>
            </w:r>
          </w:p>
        </w:tc>
        <w:tc>
          <w:tcPr>
            <w:tcW w:w="1699" w:type="dxa"/>
          </w:tcPr>
          <w:p w14:paraId="2CB99378" w14:textId="77777777" w:rsidR="00BF69A6" w:rsidRDefault="00414CD9">
            <w:pPr>
              <w:pStyle w:val="TableParagraph"/>
              <w:ind w:left="114" w:right="421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Italiano Diritto Storia Filosofia</w:t>
            </w:r>
          </w:p>
        </w:tc>
        <w:tc>
          <w:tcPr>
            <w:tcW w:w="1135" w:type="dxa"/>
          </w:tcPr>
          <w:p w14:paraId="665B3A42" w14:textId="50ED22E2" w:rsidR="00BF69A6" w:rsidRDefault="00BB7AE0"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 w:rsidRPr="008118F9">
              <w:rPr>
                <w:color w:val="000099"/>
                <w:sz w:val="24"/>
              </w:rPr>
              <w:t>3</w:t>
            </w:r>
            <w:r w:rsidRPr="008118F9">
              <w:rPr>
                <w:color w:val="000099"/>
                <w:spacing w:val="1"/>
                <w:sz w:val="24"/>
              </w:rPr>
              <w:t xml:space="preserve"> </w:t>
            </w:r>
            <w:r w:rsidRPr="008118F9"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551" w:type="dxa"/>
          </w:tcPr>
          <w:p w14:paraId="54D6E3BF" w14:textId="77777777" w:rsidR="00BF69A6" w:rsidRPr="008118F9" w:rsidRDefault="00414CD9">
            <w:pPr>
              <w:pStyle w:val="TableParagraph"/>
              <w:ind w:left="115" w:right="102"/>
              <w:jc w:val="both"/>
              <w:rPr>
                <w:sz w:val="24"/>
              </w:rPr>
            </w:pPr>
            <w:r w:rsidRPr="008118F9">
              <w:rPr>
                <w:color w:val="000099"/>
                <w:sz w:val="24"/>
              </w:rPr>
              <w:t>Discussione guidata sulla</w:t>
            </w:r>
            <w:r w:rsidRPr="008118F9">
              <w:rPr>
                <w:color w:val="000099"/>
                <w:spacing w:val="-14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figura</w:t>
            </w:r>
            <w:r w:rsidRPr="008118F9">
              <w:rPr>
                <w:color w:val="000099"/>
                <w:spacing w:val="-14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della</w:t>
            </w:r>
            <w:r w:rsidRPr="008118F9">
              <w:rPr>
                <w:color w:val="000099"/>
                <w:spacing w:val="-13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 xml:space="preserve">vittima di mafia; visione di filmati / film / </w:t>
            </w:r>
            <w:r w:rsidRPr="008118F9">
              <w:rPr>
                <w:color w:val="000099"/>
                <w:spacing w:val="-2"/>
                <w:sz w:val="24"/>
              </w:rPr>
              <w:t>documentari;</w:t>
            </w:r>
          </w:p>
          <w:p w14:paraId="52EBF432" w14:textId="77777777" w:rsidR="00BF69A6" w:rsidRPr="008118F9" w:rsidRDefault="00414CD9">
            <w:pPr>
              <w:pStyle w:val="TableParagraph"/>
              <w:tabs>
                <w:tab w:val="left" w:pos="1501"/>
                <w:tab w:val="left" w:pos="2081"/>
              </w:tabs>
              <w:ind w:left="115" w:right="102"/>
              <w:rPr>
                <w:sz w:val="24"/>
              </w:rPr>
            </w:pPr>
            <w:r w:rsidRPr="008118F9">
              <w:rPr>
                <w:color w:val="000099"/>
                <w:sz w:val="24"/>
              </w:rPr>
              <w:t>ricerca on line di storie delle</w:t>
            </w:r>
            <w:r w:rsidRPr="008118F9">
              <w:rPr>
                <w:color w:val="000099"/>
                <w:spacing w:val="40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vittime</w:t>
            </w:r>
            <w:r w:rsidRPr="008118F9">
              <w:rPr>
                <w:color w:val="000099"/>
                <w:spacing w:val="40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di</w:t>
            </w:r>
            <w:r w:rsidRPr="008118F9">
              <w:rPr>
                <w:color w:val="000099"/>
                <w:spacing w:val="40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 xml:space="preserve">mafia </w:t>
            </w:r>
            <w:r w:rsidRPr="008118F9">
              <w:rPr>
                <w:color w:val="000099"/>
                <w:spacing w:val="-2"/>
                <w:sz w:val="24"/>
              </w:rPr>
              <w:t>(repertorio</w:t>
            </w:r>
            <w:r w:rsidRPr="008118F9">
              <w:rPr>
                <w:color w:val="000099"/>
                <w:sz w:val="24"/>
              </w:rPr>
              <w:tab/>
            </w:r>
            <w:r w:rsidRPr="008118F9">
              <w:rPr>
                <w:color w:val="000099"/>
                <w:spacing w:val="-4"/>
                <w:sz w:val="24"/>
              </w:rPr>
              <w:t>sul</w:t>
            </w:r>
            <w:r w:rsidRPr="008118F9">
              <w:rPr>
                <w:color w:val="000099"/>
                <w:sz w:val="24"/>
              </w:rPr>
              <w:tab/>
            </w:r>
            <w:r w:rsidRPr="008118F9">
              <w:rPr>
                <w:color w:val="000099"/>
                <w:spacing w:val="-4"/>
                <w:sz w:val="24"/>
              </w:rPr>
              <w:t xml:space="preserve">sito </w:t>
            </w:r>
            <w:r w:rsidRPr="008118F9">
              <w:rPr>
                <w:color w:val="000099"/>
                <w:spacing w:val="-2"/>
                <w:sz w:val="24"/>
              </w:rPr>
              <w:t>dell’associazione</w:t>
            </w:r>
            <w:r w:rsidRPr="008118F9">
              <w:rPr>
                <w:color w:val="000099"/>
                <w:spacing w:val="80"/>
                <w:sz w:val="24"/>
              </w:rPr>
              <w:t xml:space="preserve"> </w:t>
            </w:r>
            <w:r w:rsidRPr="008118F9">
              <w:rPr>
                <w:color w:val="000099"/>
                <w:spacing w:val="-2"/>
                <w:sz w:val="24"/>
              </w:rPr>
              <w:t>Libera)</w:t>
            </w:r>
          </w:p>
          <w:p w14:paraId="41040BE3" w14:textId="77777777" w:rsidR="00BF69A6" w:rsidRPr="008118F9" w:rsidRDefault="00414CD9" w:rsidP="00BB7AE0">
            <w:pPr>
              <w:pStyle w:val="TableParagraph"/>
              <w:ind w:left="59" w:right="48"/>
              <w:rPr>
                <w:sz w:val="24"/>
              </w:rPr>
            </w:pPr>
            <w:r w:rsidRPr="008118F9">
              <w:rPr>
                <w:color w:val="000099"/>
                <w:sz w:val="24"/>
              </w:rPr>
              <w:t>Lavoro</w:t>
            </w:r>
            <w:r w:rsidRPr="008118F9">
              <w:rPr>
                <w:color w:val="000099"/>
                <w:spacing w:val="-12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individuale</w:t>
            </w:r>
            <w:r w:rsidRPr="008118F9">
              <w:rPr>
                <w:color w:val="000099"/>
                <w:spacing w:val="-13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o</w:t>
            </w:r>
            <w:r w:rsidRPr="008118F9">
              <w:rPr>
                <w:color w:val="000099"/>
                <w:spacing w:val="-13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 xml:space="preserve">di gruppo finalizzato alla ricostruzione di una </w:t>
            </w:r>
            <w:r w:rsidRPr="008118F9">
              <w:rPr>
                <w:color w:val="000099"/>
                <w:spacing w:val="-2"/>
                <w:sz w:val="24"/>
              </w:rPr>
              <w:t>storia</w:t>
            </w:r>
          </w:p>
        </w:tc>
        <w:tc>
          <w:tcPr>
            <w:tcW w:w="1843" w:type="dxa"/>
          </w:tcPr>
          <w:p w14:paraId="67AB9516" w14:textId="54ABDA51" w:rsidR="00BF69A6" w:rsidRPr="008118F9" w:rsidRDefault="003A3288" w:rsidP="008118F9">
            <w:pPr>
              <w:pStyle w:val="TableParagraph"/>
              <w:tabs>
                <w:tab w:val="left" w:pos="1255"/>
              </w:tabs>
              <w:spacing w:line="273" w:lineRule="exact"/>
              <w:ind w:left="116"/>
              <w:rPr>
                <w:color w:val="000099"/>
                <w:sz w:val="24"/>
              </w:rPr>
            </w:pPr>
            <w:r w:rsidRPr="008118F9">
              <w:rPr>
                <w:color w:val="000099"/>
                <w:sz w:val="24"/>
              </w:rPr>
              <w:t xml:space="preserve">Eventuale </w:t>
            </w:r>
            <w:r w:rsidR="00BB7AE0" w:rsidRPr="008118F9">
              <w:rPr>
                <w:color w:val="000099"/>
                <w:sz w:val="24"/>
              </w:rPr>
              <w:t xml:space="preserve">Verifica strutturata/ </w:t>
            </w:r>
            <w:r w:rsidR="008118F9" w:rsidRPr="008118F9">
              <w:rPr>
                <w:color w:val="000099"/>
                <w:sz w:val="24"/>
              </w:rPr>
              <w:t>semi strutturata</w:t>
            </w:r>
            <w:r w:rsidR="00BB7AE0" w:rsidRPr="008118F9">
              <w:rPr>
                <w:color w:val="000099"/>
                <w:sz w:val="24"/>
              </w:rPr>
              <w:t>/ domande aperte/Verifica orale a discrezione del docente</w:t>
            </w:r>
          </w:p>
        </w:tc>
      </w:tr>
    </w:tbl>
    <w:p w14:paraId="16774611" w14:textId="77777777" w:rsidR="00BF69A6" w:rsidRDefault="00BF69A6">
      <w:pPr>
        <w:pStyle w:val="TableParagraph"/>
        <w:spacing w:line="273" w:lineRule="exact"/>
        <w:rPr>
          <w:sz w:val="24"/>
        </w:rPr>
        <w:sectPr w:rsidR="00BF69A6">
          <w:type w:val="continuous"/>
          <w:pgSz w:w="11910" w:h="16840"/>
          <w:pgMar w:top="1100" w:right="425" w:bottom="840" w:left="566" w:header="720" w:footer="720" w:gutter="0"/>
          <w:cols w:space="720"/>
        </w:sectPr>
      </w:pPr>
    </w:p>
    <w:p w14:paraId="35535132" w14:textId="77777777" w:rsidR="00BF69A6" w:rsidRDefault="00BF69A6">
      <w:pPr>
        <w:pStyle w:val="Corpotesto"/>
        <w:spacing w:before="49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419"/>
        <w:gridCol w:w="1699"/>
        <w:gridCol w:w="994"/>
        <w:gridCol w:w="2758"/>
        <w:gridCol w:w="1752"/>
      </w:tblGrid>
      <w:tr w:rsidR="00BF69A6" w14:paraId="23833975" w14:textId="77777777" w:rsidTr="00BB7AE0">
        <w:trPr>
          <w:trHeight w:val="4396"/>
        </w:trPr>
        <w:tc>
          <w:tcPr>
            <w:tcW w:w="1844" w:type="dxa"/>
            <w:tcBorders>
              <w:top w:val="single" w:sz="12" w:space="0" w:color="666666"/>
              <w:bottom w:val="single" w:sz="12" w:space="0" w:color="666666"/>
            </w:tcBorders>
          </w:tcPr>
          <w:p w14:paraId="1E6C1067" w14:textId="58CFFC25" w:rsidR="00BF69A6" w:rsidRDefault="00BB7AE0">
            <w:pPr>
              <w:pStyle w:val="TableParagraph"/>
              <w:tabs>
                <w:tab w:val="left" w:pos="685"/>
                <w:tab w:val="left" w:pos="1220"/>
                <w:tab w:val="left" w:pos="1371"/>
                <w:tab w:val="left" w:pos="1611"/>
              </w:tabs>
              <w:spacing w:before="1"/>
              <w:ind w:left="114" w:right="102"/>
              <w:rPr>
                <w:b/>
                <w:sz w:val="24"/>
              </w:rPr>
            </w:pPr>
            <w:r>
              <w:rPr>
                <w:b/>
                <w:color w:val="000099"/>
                <w:spacing w:val="-6"/>
                <w:sz w:val="24"/>
              </w:rPr>
              <w:t>Le</w:t>
            </w:r>
            <w:r>
              <w:rPr>
                <w:b/>
                <w:color w:val="000099"/>
                <w:sz w:val="24"/>
              </w:rPr>
              <w:t xml:space="preserve"> istituzioni</w:t>
            </w:r>
            <w:r>
              <w:rPr>
                <w:b/>
                <w:color w:val="000099"/>
                <w:spacing w:val="-2"/>
                <w:sz w:val="24"/>
              </w:rPr>
              <w:t xml:space="preserve"> europee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10"/>
                <w:sz w:val="24"/>
              </w:rPr>
              <w:t>e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6"/>
                <w:sz w:val="24"/>
              </w:rPr>
              <w:t xml:space="preserve">il </w:t>
            </w:r>
            <w:r>
              <w:rPr>
                <w:b/>
                <w:color w:val="000099"/>
                <w:spacing w:val="-2"/>
                <w:sz w:val="24"/>
              </w:rPr>
              <w:t>contrasto</w:t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z w:val="24"/>
              </w:rPr>
              <w:tab/>
            </w:r>
            <w:r>
              <w:rPr>
                <w:b/>
                <w:color w:val="000099"/>
                <w:spacing w:val="-4"/>
                <w:sz w:val="24"/>
              </w:rPr>
              <w:t xml:space="preserve">alle </w:t>
            </w:r>
            <w:r>
              <w:rPr>
                <w:b/>
                <w:color w:val="000099"/>
                <w:spacing w:val="-2"/>
                <w:sz w:val="24"/>
              </w:rPr>
              <w:t>organizzazioni criminali</w:t>
            </w:r>
          </w:p>
        </w:tc>
        <w:tc>
          <w:tcPr>
            <w:tcW w:w="1419" w:type="dxa"/>
            <w:tcBorders>
              <w:top w:val="single" w:sz="12" w:space="0" w:color="666666"/>
              <w:bottom w:val="single" w:sz="12" w:space="0" w:color="666666"/>
            </w:tcBorders>
          </w:tcPr>
          <w:p w14:paraId="32BDF9B7" w14:textId="77777777" w:rsidR="00BF69A6" w:rsidRDefault="00414CD9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2.4</w:t>
            </w:r>
          </w:p>
        </w:tc>
        <w:tc>
          <w:tcPr>
            <w:tcW w:w="1699" w:type="dxa"/>
            <w:tcBorders>
              <w:top w:val="single" w:sz="12" w:space="0" w:color="666666"/>
              <w:bottom w:val="single" w:sz="12" w:space="0" w:color="666666"/>
            </w:tcBorders>
          </w:tcPr>
          <w:p w14:paraId="3D21A118" w14:textId="77777777" w:rsidR="00BF69A6" w:rsidRDefault="00414CD9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color w:val="000099"/>
                <w:sz w:val="24"/>
              </w:rPr>
              <w:t>Inglese / II e III lingua</w:t>
            </w:r>
            <w:r>
              <w:rPr>
                <w:color w:val="000099"/>
                <w:spacing w:val="-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/</w:t>
            </w:r>
            <w:r>
              <w:rPr>
                <w:color w:val="000099"/>
                <w:spacing w:val="-2"/>
                <w:sz w:val="24"/>
              </w:rPr>
              <w:t xml:space="preserve"> Diritto</w:t>
            </w:r>
          </w:p>
        </w:tc>
        <w:tc>
          <w:tcPr>
            <w:tcW w:w="994" w:type="dxa"/>
            <w:tcBorders>
              <w:top w:val="single" w:sz="12" w:space="0" w:color="666666"/>
              <w:bottom w:val="single" w:sz="12" w:space="0" w:color="666666"/>
            </w:tcBorders>
          </w:tcPr>
          <w:p w14:paraId="4E2DF7B9" w14:textId="77777777" w:rsidR="00BF69A6" w:rsidRDefault="00414CD9"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color w:val="000099"/>
                <w:sz w:val="24"/>
              </w:rPr>
              <w:t>4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758" w:type="dxa"/>
            <w:tcBorders>
              <w:top w:val="single" w:sz="12" w:space="0" w:color="666666"/>
              <w:bottom w:val="single" w:sz="12" w:space="0" w:color="666666"/>
            </w:tcBorders>
          </w:tcPr>
          <w:p w14:paraId="54856486" w14:textId="77777777" w:rsidR="00BF69A6" w:rsidRDefault="00414CD9">
            <w:pPr>
              <w:pStyle w:val="TableParagraph"/>
              <w:tabs>
                <w:tab w:val="left" w:pos="1640"/>
                <w:tab w:val="left" w:pos="2550"/>
              </w:tabs>
              <w:spacing w:before="1"/>
              <w:ind w:left="114" w:right="102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>Lezione frontale e partecipata, lettura di documenti</w:t>
            </w:r>
            <w:r>
              <w:rPr>
                <w:color w:val="000099"/>
                <w:spacing w:val="-2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volti</w:t>
            </w:r>
            <w:r>
              <w:rPr>
                <w:color w:val="000099"/>
                <w:spacing w:val="-2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a</w:t>
            </w:r>
            <w:r>
              <w:rPr>
                <w:color w:val="000099"/>
                <w:spacing w:val="-2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chiarire la presenza delle organizzazioni criminali sul territorio europeo, i </w:t>
            </w:r>
            <w:r>
              <w:rPr>
                <w:color w:val="000099"/>
                <w:spacing w:val="-2"/>
                <w:sz w:val="24"/>
              </w:rPr>
              <w:t>settori</w:t>
            </w:r>
            <w:r>
              <w:rPr>
                <w:color w:val="000099"/>
                <w:sz w:val="24"/>
              </w:rPr>
              <w:tab/>
            </w:r>
            <w:r>
              <w:rPr>
                <w:color w:val="000099"/>
                <w:spacing w:val="-2"/>
                <w:sz w:val="24"/>
              </w:rPr>
              <w:t xml:space="preserve">economici </w:t>
            </w:r>
            <w:r>
              <w:rPr>
                <w:color w:val="000099"/>
                <w:sz w:val="24"/>
              </w:rPr>
              <w:t>coinvolti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/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la</w:t>
            </w:r>
            <w:r>
              <w:rPr>
                <w:color w:val="000099"/>
                <w:spacing w:val="-1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distrazione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 fondi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europei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per</w:t>
            </w:r>
            <w:r>
              <w:rPr>
                <w:color w:val="000099"/>
                <w:spacing w:val="-1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progetti legati alle organizzazioni </w:t>
            </w:r>
            <w:r>
              <w:rPr>
                <w:color w:val="000099"/>
                <w:spacing w:val="-2"/>
                <w:sz w:val="24"/>
              </w:rPr>
              <w:t>criminali</w:t>
            </w:r>
            <w:r>
              <w:rPr>
                <w:color w:val="000099"/>
                <w:sz w:val="24"/>
              </w:rPr>
              <w:tab/>
            </w:r>
            <w:r>
              <w:rPr>
                <w:color w:val="000099"/>
                <w:sz w:val="24"/>
              </w:rPr>
              <w:tab/>
            </w:r>
            <w:r>
              <w:rPr>
                <w:color w:val="000099"/>
                <w:spacing w:val="-10"/>
                <w:sz w:val="24"/>
              </w:rPr>
              <w:t>/</w:t>
            </w:r>
          </w:p>
          <w:p w14:paraId="1C6E4D3C" w14:textId="77777777" w:rsidR="00BF69A6" w:rsidRDefault="00414CD9">
            <w:pPr>
              <w:pStyle w:val="TableParagraph"/>
              <w:ind w:left="114" w:right="103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>l’individuazione delle istituzioni europee che contrastano</w:t>
            </w:r>
            <w:r>
              <w:rPr>
                <w:color w:val="000099"/>
                <w:spacing w:val="17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la</w:t>
            </w:r>
            <w:r>
              <w:rPr>
                <w:color w:val="000099"/>
                <w:spacing w:val="17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criminalità</w:t>
            </w:r>
          </w:p>
          <w:p w14:paraId="76A3F119" w14:textId="77777777" w:rsidR="00BF69A6" w:rsidRDefault="00414CD9">
            <w:pPr>
              <w:pStyle w:val="TableParagraph"/>
              <w:spacing w:before="1" w:line="273" w:lineRule="exact"/>
              <w:ind w:left="114"/>
              <w:rPr>
                <w:color w:val="000099"/>
                <w:spacing w:val="-2"/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organizzata</w:t>
            </w:r>
          </w:p>
          <w:p w14:paraId="6B014021" w14:textId="77777777" w:rsidR="00BB7AE0" w:rsidRDefault="00BB7AE0">
            <w:pPr>
              <w:pStyle w:val="TableParagraph"/>
              <w:spacing w:before="1" w:line="273" w:lineRule="exact"/>
              <w:ind w:left="114"/>
              <w:rPr>
                <w:color w:val="000099"/>
                <w:spacing w:val="-2"/>
                <w:sz w:val="24"/>
              </w:rPr>
            </w:pPr>
          </w:p>
          <w:p w14:paraId="4E95C77E" w14:textId="77777777" w:rsidR="00BB7AE0" w:rsidRDefault="00BB7AE0">
            <w:pPr>
              <w:pStyle w:val="TableParagraph"/>
              <w:spacing w:before="1" w:line="273" w:lineRule="exact"/>
              <w:ind w:left="114"/>
              <w:rPr>
                <w:sz w:val="24"/>
              </w:rPr>
            </w:pPr>
          </w:p>
        </w:tc>
        <w:tc>
          <w:tcPr>
            <w:tcW w:w="1752" w:type="dxa"/>
            <w:tcBorders>
              <w:top w:val="single" w:sz="12" w:space="0" w:color="666666"/>
              <w:bottom w:val="single" w:sz="12" w:space="0" w:color="666666"/>
            </w:tcBorders>
          </w:tcPr>
          <w:p w14:paraId="6F8C3D31" w14:textId="1B1C4855" w:rsidR="00BF69A6" w:rsidRPr="00BB7AE0" w:rsidRDefault="00414CD9" w:rsidP="00BB7AE0">
            <w:pPr>
              <w:pStyle w:val="TableParagraph"/>
              <w:tabs>
                <w:tab w:val="left" w:pos="1546"/>
              </w:tabs>
              <w:spacing w:before="1"/>
              <w:ind w:left="115" w:right="100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Verifica strutturata</w:t>
            </w:r>
            <w:r>
              <w:rPr>
                <w:color w:val="000099"/>
                <w:spacing w:val="-10"/>
                <w:sz w:val="24"/>
              </w:rPr>
              <w:t xml:space="preserve">/ </w:t>
            </w:r>
            <w:r>
              <w:rPr>
                <w:color w:val="000099"/>
                <w:spacing w:val="-2"/>
                <w:sz w:val="24"/>
              </w:rPr>
              <w:t>semistrutturat</w:t>
            </w:r>
            <w:r>
              <w:rPr>
                <w:color w:val="000099"/>
                <w:spacing w:val="4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a/domande </w:t>
            </w:r>
            <w:r>
              <w:rPr>
                <w:color w:val="000099"/>
                <w:spacing w:val="-2"/>
                <w:sz w:val="24"/>
              </w:rPr>
              <w:t>aperte</w:t>
            </w:r>
            <w:r>
              <w:rPr>
                <w:color w:val="000099"/>
                <w:spacing w:val="-10"/>
                <w:sz w:val="24"/>
              </w:rPr>
              <w:t>/</w:t>
            </w:r>
            <w:r>
              <w:rPr>
                <w:color w:val="000099"/>
                <w:sz w:val="24"/>
              </w:rPr>
              <w:t>Verifica</w:t>
            </w:r>
            <w:r>
              <w:rPr>
                <w:color w:val="000099"/>
                <w:spacing w:val="-4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orale</w:t>
            </w:r>
            <w:r w:rsidR="00BB7AE0">
              <w:rPr>
                <w:color w:val="000099"/>
                <w:spacing w:val="-2"/>
                <w:sz w:val="24"/>
              </w:rPr>
              <w:t xml:space="preserve"> a discrezione del docente</w:t>
            </w:r>
          </w:p>
          <w:p w14:paraId="013B2695" w14:textId="77777777" w:rsidR="00BB7AE0" w:rsidRDefault="00BB7AE0">
            <w:pPr>
              <w:pStyle w:val="TableParagraph"/>
              <w:spacing w:line="292" w:lineRule="exact"/>
              <w:ind w:left="115"/>
              <w:rPr>
                <w:color w:val="000099"/>
                <w:spacing w:val="-2"/>
                <w:sz w:val="24"/>
              </w:rPr>
            </w:pPr>
          </w:p>
          <w:p w14:paraId="28633618" w14:textId="77777777" w:rsidR="00BB7AE0" w:rsidRDefault="00BB7AE0">
            <w:pPr>
              <w:pStyle w:val="TableParagraph"/>
              <w:spacing w:line="292" w:lineRule="exact"/>
              <w:ind w:left="115"/>
              <w:rPr>
                <w:color w:val="000099"/>
                <w:spacing w:val="-2"/>
                <w:sz w:val="24"/>
              </w:rPr>
            </w:pPr>
          </w:p>
          <w:p w14:paraId="1B9DBFBC" w14:textId="77777777" w:rsidR="00BB7AE0" w:rsidRDefault="00BB7AE0">
            <w:pPr>
              <w:pStyle w:val="TableParagraph"/>
              <w:spacing w:line="292" w:lineRule="exact"/>
              <w:ind w:left="115"/>
              <w:rPr>
                <w:color w:val="000099"/>
                <w:spacing w:val="-2"/>
                <w:sz w:val="24"/>
              </w:rPr>
            </w:pPr>
          </w:p>
          <w:p w14:paraId="2FB0C678" w14:textId="77777777" w:rsidR="00BB7AE0" w:rsidRDefault="00BB7AE0">
            <w:pPr>
              <w:pStyle w:val="TableParagraph"/>
              <w:spacing w:line="292" w:lineRule="exact"/>
              <w:ind w:left="115"/>
              <w:rPr>
                <w:color w:val="000099"/>
                <w:spacing w:val="-2"/>
                <w:sz w:val="24"/>
              </w:rPr>
            </w:pPr>
          </w:p>
          <w:p w14:paraId="3218926A" w14:textId="77777777" w:rsidR="00BB7AE0" w:rsidRDefault="00BB7AE0">
            <w:pPr>
              <w:pStyle w:val="TableParagraph"/>
              <w:spacing w:line="292" w:lineRule="exact"/>
              <w:ind w:left="115"/>
              <w:rPr>
                <w:color w:val="000099"/>
                <w:spacing w:val="-2"/>
                <w:sz w:val="24"/>
              </w:rPr>
            </w:pPr>
          </w:p>
          <w:p w14:paraId="1CC285E3" w14:textId="77777777" w:rsidR="00BB7AE0" w:rsidRDefault="00BB7AE0">
            <w:pPr>
              <w:pStyle w:val="TableParagraph"/>
              <w:spacing w:line="292" w:lineRule="exact"/>
              <w:ind w:left="115"/>
              <w:rPr>
                <w:color w:val="000099"/>
                <w:spacing w:val="-2"/>
                <w:sz w:val="24"/>
              </w:rPr>
            </w:pPr>
          </w:p>
          <w:p w14:paraId="5610D94A" w14:textId="77777777" w:rsidR="00BB7AE0" w:rsidRDefault="00BB7AE0">
            <w:pPr>
              <w:pStyle w:val="TableParagraph"/>
              <w:spacing w:line="292" w:lineRule="exact"/>
              <w:ind w:left="115"/>
              <w:rPr>
                <w:sz w:val="24"/>
              </w:rPr>
            </w:pPr>
          </w:p>
          <w:p w14:paraId="72146E0B" w14:textId="77777777" w:rsidR="00BF69A6" w:rsidRDefault="00BF69A6">
            <w:pPr>
              <w:pStyle w:val="TableParagraph"/>
              <w:rPr>
                <w:b/>
                <w:sz w:val="24"/>
              </w:rPr>
            </w:pPr>
          </w:p>
          <w:p w14:paraId="14CE95E8" w14:textId="77777777" w:rsidR="00BF69A6" w:rsidRDefault="00BF69A6">
            <w:pPr>
              <w:pStyle w:val="TableParagraph"/>
              <w:rPr>
                <w:b/>
                <w:sz w:val="24"/>
              </w:rPr>
            </w:pPr>
          </w:p>
          <w:p w14:paraId="5459AD23" w14:textId="77777777" w:rsidR="00BF69A6" w:rsidRDefault="00BF69A6">
            <w:pPr>
              <w:pStyle w:val="TableParagraph"/>
              <w:rPr>
                <w:b/>
                <w:sz w:val="24"/>
              </w:rPr>
            </w:pPr>
          </w:p>
          <w:p w14:paraId="0F53F8FA" w14:textId="1FA3994A" w:rsidR="00BF69A6" w:rsidRDefault="00BF69A6">
            <w:pPr>
              <w:pStyle w:val="TableParagraph"/>
              <w:ind w:left="115"/>
              <w:rPr>
                <w:sz w:val="24"/>
              </w:rPr>
            </w:pPr>
          </w:p>
        </w:tc>
      </w:tr>
      <w:tr w:rsidR="00BB7AE0" w14:paraId="4C7EE57D" w14:textId="77777777">
        <w:trPr>
          <w:trHeight w:val="4396"/>
        </w:trPr>
        <w:tc>
          <w:tcPr>
            <w:tcW w:w="1844" w:type="dxa"/>
            <w:tcBorders>
              <w:top w:val="single" w:sz="12" w:space="0" w:color="666666"/>
            </w:tcBorders>
          </w:tcPr>
          <w:p w14:paraId="71913164" w14:textId="48F1D084" w:rsidR="00BB7AE0" w:rsidRPr="008118F9" w:rsidRDefault="00C53DF8">
            <w:pPr>
              <w:pStyle w:val="TableParagraph"/>
              <w:tabs>
                <w:tab w:val="left" w:pos="685"/>
                <w:tab w:val="left" w:pos="1220"/>
                <w:tab w:val="left" w:pos="1371"/>
                <w:tab w:val="left" w:pos="1611"/>
              </w:tabs>
              <w:spacing w:before="1"/>
              <w:ind w:left="114" w:right="102"/>
              <w:rPr>
                <w:b/>
                <w:color w:val="000099"/>
                <w:spacing w:val="-6"/>
                <w:sz w:val="24"/>
              </w:rPr>
            </w:pPr>
            <w:r w:rsidRPr="008118F9">
              <w:rPr>
                <w:b/>
                <w:color w:val="000099"/>
                <w:spacing w:val="-6"/>
                <w:sz w:val="24"/>
              </w:rPr>
              <w:lastRenderedPageBreak/>
              <w:t>Conclusione dell’attività e prodotto finale</w:t>
            </w:r>
          </w:p>
        </w:tc>
        <w:tc>
          <w:tcPr>
            <w:tcW w:w="1419" w:type="dxa"/>
            <w:tcBorders>
              <w:top w:val="single" w:sz="12" w:space="0" w:color="666666"/>
            </w:tcBorders>
          </w:tcPr>
          <w:p w14:paraId="6A20BAD8" w14:textId="77777777" w:rsidR="00BB7AE0" w:rsidRPr="008118F9" w:rsidRDefault="00BB7AE0">
            <w:pPr>
              <w:pStyle w:val="TableParagraph"/>
              <w:spacing w:before="1"/>
              <w:ind w:left="114"/>
              <w:rPr>
                <w:color w:val="000099"/>
                <w:spacing w:val="-5"/>
                <w:sz w:val="24"/>
              </w:rPr>
            </w:pPr>
          </w:p>
        </w:tc>
        <w:tc>
          <w:tcPr>
            <w:tcW w:w="1699" w:type="dxa"/>
            <w:tcBorders>
              <w:top w:val="single" w:sz="12" w:space="0" w:color="666666"/>
            </w:tcBorders>
          </w:tcPr>
          <w:p w14:paraId="04ACD181" w14:textId="256415B1" w:rsidR="00BB7AE0" w:rsidRPr="008118F9" w:rsidRDefault="00BB7AE0">
            <w:pPr>
              <w:pStyle w:val="TableParagraph"/>
              <w:spacing w:before="1"/>
              <w:ind w:left="114"/>
              <w:rPr>
                <w:color w:val="000099"/>
                <w:sz w:val="24"/>
              </w:rPr>
            </w:pPr>
            <w:r w:rsidRPr="008118F9">
              <w:rPr>
                <w:color w:val="000099"/>
                <w:sz w:val="24"/>
              </w:rPr>
              <w:t>Tutto i docenti coinvolti del Cdc</w:t>
            </w:r>
          </w:p>
        </w:tc>
        <w:tc>
          <w:tcPr>
            <w:tcW w:w="994" w:type="dxa"/>
            <w:tcBorders>
              <w:top w:val="single" w:sz="12" w:space="0" w:color="666666"/>
            </w:tcBorders>
          </w:tcPr>
          <w:p w14:paraId="74EDFDF4" w14:textId="2EE9D045" w:rsidR="00BB7AE0" w:rsidRPr="008118F9" w:rsidRDefault="00BB7AE0">
            <w:pPr>
              <w:pStyle w:val="TableParagraph"/>
              <w:spacing w:before="1"/>
              <w:ind w:left="117"/>
              <w:rPr>
                <w:color w:val="000099"/>
                <w:sz w:val="24"/>
              </w:rPr>
            </w:pPr>
            <w:r w:rsidRPr="008118F9">
              <w:rPr>
                <w:color w:val="000099"/>
                <w:sz w:val="24"/>
              </w:rPr>
              <w:t>6 ore</w:t>
            </w:r>
          </w:p>
        </w:tc>
        <w:tc>
          <w:tcPr>
            <w:tcW w:w="2758" w:type="dxa"/>
            <w:tcBorders>
              <w:top w:val="single" w:sz="12" w:space="0" w:color="666666"/>
            </w:tcBorders>
          </w:tcPr>
          <w:p w14:paraId="69346D67" w14:textId="77777777" w:rsidR="00BB7AE0" w:rsidRDefault="00BB7AE0">
            <w:pPr>
              <w:pStyle w:val="TableParagraph"/>
              <w:tabs>
                <w:tab w:val="left" w:pos="1640"/>
                <w:tab w:val="left" w:pos="2550"/>
              </w:tabs>
              <w:spacing w:before="1"/>
              <w:ind w:left="114" w:right="102"/>
              <w:jc w:val="both"/>
              <w:rPr>
                <w:color w:val="000099"/>
                <w:sz w:val="24"/>
              </w:rPr>
            </w:pPr>
          </w:p>
        </w:tc>
        <w:tc>
          <w:tcPr>
            <w:tcW w:w="1752" w:type="dxa"/>
            <w:tcBorders>
              <w:top w:val="single" w:sz="12" w:space="0" w:color="666666"/>
            </w:tcBorders>
          </w:tcPr>
          <w:p w14:paraId="01041E5D" w14:textId="7FD92F3E" w:rsidR="00BB7AE0" w:rsidRPr="00BB7AE0" w:rsidRDefault="00BB7AE0" w:rsidP="00BB7AE0">
            <w:pPr>
              <w:pStyle w:val="TableParagraph"/>
              <w:tabs>
                <w:tab w:val="left" w:pos="1546"/>
              </w:tabs>
              <w:spacing w:before="1"/>
              <w:ind w:left="115" w:right="100"/>
              <w:rPr>
                <w:color w:val="000099"/>
                <w:spacing w:val="-2"/>
                <w:sz w:val="24"/>
              </w:rPr>
            </w:pPr>
            <w:r w:rsidRPr="00BB7AE0">
              <w:rPr>
                <w:color w:val="000099"/>
                <w:spacing w:val="-2"/>
                <w:sz w:val="24"/>
              </w:rPr>
              <w:t>SETTORE ECONOMICO</w:t>
            </w:r>
            <w:r>
              <w:rPr>
                <w:color w:val="000099"/>
                <w:spacing w:val="-2"/>
                <w:sz w:val="24"/>
              </w:rPr>
              <w:t xml:space="preserve"> </w:t>
            </w:r>
            <w:r w:rsidRPr="00BB7AE0">
              <w:rPr>
                <w:color w:val="000099"/>
                <w:spacing w:val="-2"/>
                <w:sz w:val="24"/>
              </w:rPr>
              <w:t>E CAT:</w:t>
            </w:r>
          </w:p>
          <w:p w14:paraId="160D9075" w14:textId="1DB52E51" w:rsidR="00BB7AE0" w:rsidRPr="00BB7AE0" w:rsidRDefault="00BB7AE0" w:rsidP="00BB7AE0">
            <w:pPr>
              <w:pStyle w:val="TableParagraph"/>
              <w:tabs>
                <w:tab w:val="left" w:pos="1546"/>
              </w:tabs>
              <w:spacing w:before="1"/>
              <w:ind w:left="115" w:right="100"/>
              <w:rPr>
                <w:color w:val="000099"/>
                <w:spacing w:val="-2"/>
                <w:sz w:val="24"/>
              </w:rPr>
            </w:pPr>
            <w:r w:rsidRPr="00BB7AE0">
              <w:rPr>
                <w:color w:val="000099"/>
                <w:spacing w:val="-2"/>
                <w:sz w:val="24"/>
              </w:rPr>
              <w:t xml:space="preserve">Realizzazione di un prodotto </w:t>
            </w:r>
            <w:r w:rsidR="00367DE8">
              <w:rPr>
                <w:color w:val="000099"/>
                <w:spacing w:val="-2"/>
                <w:sz w:val="24"/>
              </w:rPr>
              <w:t xml:space="preserve">finale </w:t>
            </w:r>
            <w:r w:rsidRPr="00BB7AE0">
              <w:rPr>
                <w:color w:val="000099"/>
                <w:spacing w:val="-2"/>
                <w:sz w:val="24"/>
              </w:rPr>
              <w:t>che ricostruisca la vicenda umana e/o giudiziaria di una vittima di mafia</w:t>
            </w:r>
          </w:p>
          <w:p w14:paraId="7A209840" w14:textId="77777777" w:rsidR="00BB7AE0" w:rsidRDefault="00BB7AE0" w:rsidP="00BB7AE0">
            <w:pPr>
              <w:pStyle w:val="TableParagraph"/>
              <w:tabs>
                <w:tab w:val="left" w:pos="1546"/>
              </w:tabs>
              <w:spacing w:before="1"/>
              <w:ind w:left="115" w:right="100"/>
              <w:rPr>
                <w:color w:val="000099"/>
                <w:spacing w:val="-2"/>
                <w:sz w:val="24"/>
              </w:rPr>
            </w:pPr>
          </w:p>
          <w:p w14:paraId="216B949A" w14:textId="3019C895" w:rsidR="00BB7AE0" w:rsidRPr="00BB7AE0" w:rsidRDefault="006817F5" w:rsidP="00BB7AE0">
            <w:pPr>
              <w:pStyle w:val="TableParagraph"/>
              <w:tabs>
                <w:tab w:val="left" w:pos="1546"/>
              </w:tabs>
              <w:spacing w:before="1"/>
              <w:ind w:left="115" w:right="100"/>
              <w:rPr>
                <w:color w:val="000099"/>
                <w:spacing w:val="-2"/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LAR:</w:t>
            </w:r>
          </w:p>
          <w:p w14:paraId="37308A7C" w14:textId="25F4703A" w:rsidR="00BB7AE0" w:rsidRPr="00BB7AE0" w:rsidRDefault="00BB7AE0" w:rsidP="00BB7AE0">
            <w:pPr>
              <w:pStyle w:val="TableParagraph"/>
              <w:tabs>
                <w:tab w:val="left" w:pos="1546"/>
              </w:tabs>
              <w:spacing w:before="1"/>
              <w:ind w:left="115" w:right="100"/>
              <w:rPr>
                <w:color w:val="000099"/>
                <w:spacing w:val="-2"/>
                <w:sz w:val="24"/>
              </w:rPr>
            </w:pPr>
            <w:r w:rsidRPr="00BB7AE0">
              <w:rPr>
                <w:color w:val="000099"/>
                <w:spacing w:val="-2"/>
                <w:sz w:val="24"/>
              </w:rPr>
              <w:t>Realizzazione di un prodotto grafico</w:t>
            </w:r>
            <w:r>
              <w:rPr>
                <w:color w:val="000099"/>
                <w:spacing w:val="-2"/>
                <w:sz w:val="24"/>
              </w:rPr>
              <w:t xml:space="preserve"> </w:t>
            </w:r>
            <w:r w:rsidRPr="00BB7AE0">
              <w:rPr>
                <w:color w:val="000099"/>
                <w:spacing w:val="-2"/>
                <w:sz w:val="24"/>
              </w:rPr>
              <w:t>o</w:t>
            </w:r>
          </w:p>
          <w:p w14:paraId="5C3D9185" w14:textId="46515481" w:rsidR="00BB7AE0" w:rsidRPr="00BB7AE0" w:rsidRDefault="00BB7AE0" w:rsidP="00BB7AE0">
            <w:pPr>
              <w:pStyle w:val="TableParagraph"/>
              <w:tabs>
                <w:tab w:val="left" w:pos="1546"/>
              </w:tabs>
              <w:spacing w:before="1"/>
              <w:ind w:left="115" w:right="100"/>
              <w:rPr>
                <w:color w:val="000099"/>
                <w:spacing w:val="-2"/>
                <w:sz w:val="24"/>
              </w:rPr>
            </w:pPr>
            <w:r w:rsidRPr="00BB7AE0">
              <w:rPr>
                <w:color w:val="000099"/>
                <w:spacing w:val="-2"/>
                <w:sz w:val="24"/>
              </w:rPr>
              <w:t>pittorico- plastico</w:t>
            </w:r>
            <w:r>
              <w:rPr>
                <w:color w:val="000099"/>
                <w:spacing w:val="-2"/>
                <w:sz w:val="24"/>
              </w:rPr>
              <w:t xml:space="preserve"> i</w:t>
            </w:r>
            <w:r w:rsidRPr="00BB7AE0">
              <w:rPr>
                <w:color w:val="000099"/>
                <w:spacing w:val="-2"/>
                <w:sz w:val="24"/>
              </w:rPr>
              <w:t>n memoria</w:t>
            </w:r>
            <w:r>
              <w:rPr>
                <w:color w:val="000099"/>
                <w:spacing w:val="-2"/>
                <w:sz w:val="24"/>
              </w:rPr>
              <w:t xml:space="preserve"> </w:t>
            </w:r>
            <w:r w:rsidRPr="00BB7AE0">
              <w:rPr>
                <w:color w:val="000099"/>
                <w:spacing w:val="-2"/>
                <w:sz w:val="24"/>
              </w:rPr>
              <w:t>delle</w:t>
            </w:r>
          </w:p>
          <w:p w14:paraId="41049500" w14:textId="77777777" w:rsidR="00BB7AE0" w:rsidRPr="00BB7AE0" w:rsidRDefault="00BB7AE0" w:rsidP="00BB7AE0">
            <w:pPr>
              <w:pStyle w:val="TableParagraph"/>
              <w:tabs>
                <w:tab w:val="left" w:pos="1546"/>
              </w:tabs>
              <w:spacing w:before="1"/>
              <w:ind w:left="115" w:right="100"/>
              <w:rPr>
                <w:color w:val="000099"/>
                <w:spacing w:val="-2"/>
                <w:sz w:val="24"/>
              </w:rPr>
            </w:pPr>
            <w:r w:rsidRPr="00BB7AE0">
              <w:rPr>
                <w:color w:val="000099"/>
                <w:spacing w:val="-2"/>
                <w:sz w:val="24"/>
              </w:rPr>
              <w:t>vittime delle mafie.</w:t>
            </w:r>
          </w:p>
          <w:p w14:paraId="1B55FAB0" w14:textId="77777777" w:rsidR="00BB7AE0" w:rsidRDefault="00BB7AE0">
            <w:pPr>
              <w:pStyle w:val="TableParagraph"/>
              <w:tabs>
                <w:tab w:val="left" w:pos="1546"/>
              </w:tabs>
              <w:spacing w:before="1"/>
              <w:ind w:left="115" w:right="100"/>
              <w:rPr>
                <w:color w:val="000099"/>
                <w:spacing w:val="-2"/>
                <w:sz w:val="24"/>
              </w:rPr>
            </w:pPr>
          </w:p>
        </w:tc>
      </w:tr>
    </w:tbl>
    <w:p w14:paraId="6D45B97D" w14:textId="77777777" w:rsidR="002830CF" w:rsidRDefault="002830CF"/>
    <w:p w14:paraId="72F1E41E" w14:textId="77777777" w:rsidR="002830CF" w:rsidRDefault="002830CF"/>
    <w:p w14:paraId="7B0CF82F" w14:textId="77777777" w:rsidR="002830CF" w:rsidRDefault="002830CF"/>
    <w:p w14:paraId="6B18F9B4" w14:textId="77777777" w:rsidR="002830CF" w:rsidRDefault="002830CF" w:rsidP="002830CF">
      <w:pPr>
        <w:pStyle w:val="Titolo1"/>
        <w:numPr>
          <w:ilvl w:val="0"/>
          <w:numId w:val="9"/>
        </w:numPr>
        <w:tabs>
          <w:tab w:val="left" w:pos="1128"/>
        </w:tabs>
        <w:spacing w:line="439" w:lineRule="exact"/>
        <w:ind w:left="1128" w:hanging="278"/>
      </w:pPr>
      <w:r>
        <w:rPr>
          <w:color w:val="000099"/>
        </w:rPr>
        <w:t>EDUCAZIONE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FINANZIARIA,</w:t>
      </w:r>
      <w:r>
        <w:rPr>
          <w:color w:val="000099"/>
          <w:spacing w:val="-1"/>
        </w:rPr>
        <w:t xml:space="preserve"> </w:t>
      </w:r>
      <w:r>
        <w:rPr>
          <w:color w:val="000099"/>
        </w:rPr>
        <w:t>LE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TRUFFE</w:t>
      </w:r>
      <w:r>
        <w:rPr>
          <w:color w:val="000099"/>
          <w:spacing w:val="-1"/>
        </w:rPr>
        <w:t xml:space="preserve"> </w:t>
      </w:r>
      <w:r>
        <w:rPr>
          <w:color w:val="000099"/>
          <w:spacing w:val="-2"/>
        </w:rPr>
        <w:t>FINANZIARIE</w:t>
      </w:r>
    </w:p>
    <w:p w14:paraId="383061A2" w14:textId="77777777" w:rsidR="002830CF" w:rsidRDefault="002830CF" w:rsidP="002830CF">
      <w:pPr>
        <w:spacing w:line="293" w:lineRule="exact"/>
        <w:ind w:left="850"/>
        <w:rPr>
          <w:b/>
          <w:sz w:val="24"/>
        </w:rPr>
      </w:pPr>
      <w:r>
        <w:rPr>
          <w:b/>
          <w:color w:val="000099"/>
          <w:sz w:val="24"/>
        </w:rPr>
        <w:t>COMPETENZE</w:t>
      </w:r>
      <w:r>
        <w:rPr>
          <w:b/>
          <w:color w:val="000099"/>
          <w:spacing w:val="-4"/>
          <w:sz w:val="24"/>
        </w:rPr>
        <w:t xml:space="preserve"> </w:t>
      </w:r>
      <w:r>
        <w:rPr>
          <w:b/>
          <w:color w:val="000099"/>
          <w:sz w:val="24"/>
        </w:rPr>
        <w:t>NUOVE</w:t>
      </w:r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z w:val="24"/>
        </w:rPr>
        <w:t>LINEE</w:t>
      </w:r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z w:val="24"/>
        </w:rPr>
        <w:t>GUIDA</w:t>
      </w:r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pacing w:val="-4"/>
          <w:sz w:val="24"/>
        </w:rPr>
        <w:t>2024</w:t>
      </w:r>
    </w:p>
    <w:p w14:paraId="331E456A" w14:textId="77777777" w:rsidR="002830CF" w:rsidRDefault="002830CF" w:rsidP="002830CF">
      <w:pPr>
        <w:spacing w:before="244"/>
        <w:ind w:left="850"/>
        <w:jc w:val="both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-5"/>
          <w:sz w:val="24"/>
        </w:rPr>
        <w:t xml:space="preserve"> </w:t>
      </w:r>
      <w:r>
        <w:rPr>
          <w:b/>
          <w:color w:val="000099"/>
          <w:spacing w:val="-10"/>
          <w:sz w:val="24"/>
        </w:rPr>
        <w:t>8</w:t>
      </w:r>
    </w:p>
    <w:p w14:paraId="2B59CAE0" w14:textId="77777777" w:rsidR="002830CF" w:rsidRDefault="002830CF" w:rsidP="002830CF">
      <w:pPr>
        <w:ind w:left="850" w:right="711"/>
        <w:jc w:val="both"/>
        <w:rPr>
          <w:b/>
          <w:sz w:val="24"/>
        </w:rPr>
      </w:pPr>
      <w:r>
        <w:rPr>
          <w:b/>
          <w:color w:val="000099"/>
          <w:sz w:val="24"/>
        </w:rPr>
        <w:t xml:space="preserve">MATURARE SCELTE E CONDOTTE DI TUTELA DEL RISPARMIO E ASSICURATIVA NONCHÉ DI PIANIFICAZIONE DI PERCORSI PREVIDENZIALI E DI UTILIZZO RESPONSABILE DELLE RISORSE FINANZIARIE. RICONOSCERE IL VALORE DELL’IMPRESA E DELL’INIZIATIVA ECONOMICA </w:t>
      </w:r>
      <w:r>
        <w:rPr>
          <w:b/>
          <w:color w:val="000099"/>
          <w:spacing w:val="-2"/>
          <w:sz w:val="24"/>
        </w:rPr>
        <w:t>PRIVATA.</w:t>
      </w:r>
    </w:p>
    <w:p w14:paraId="2EC8C546" w14:textId="77777777" w:rsidR="002830CF" w:rsidRDefault="002830CF" w:rsidP="002830CF">
      <w:pPr>
        <w:spacing w:before="292"/>
        <w:ind w:left="850"/>
        <w:jc w:val="both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2"/>
          <w:sz w:val="24"/>
        </w:rPr>
        <w:t xml:space="preserve"> APPRENDIMENTO</w:t>
      </w:r>
    </w:p>
    <w:p w14:paraId="6744D65C" w14:textId="77777777" w:rsidR="002830CF" w:rsidRDefault="002830CF" w:rsidP="002830CF">
      <w:pPr>
        <w:pStyle w:val="Paragrafoelenco"/>
        <w:numPr>
          <w:ilvl w:val="1"/>
          <w:numId w:val="8"/>
        </w:numPr>
        <w:tabs>
          <w:tab w:val="left" w:pos="1221"/>
        </w:tabs>
        <w:ind w:right="712" w:firstLine="0"/>
        <w:rPr>
          <w:sz w:val="24"/>
        </w:rPr>
      </w:pPr>
      <w:r>
        <w:rPr>
          <w:color w:val="000099"/>
          <w:sz w:val="24"/>
        </w:rPr>
        <w:t>Analizzare le variazioni del valore del denaro nel tempo (inflazione e tasso d’interesse) e le variazioni del prezzo di un bene nel tempo e nello spazio in base ai fattori di domanda e offerta Analizzare</w:t>
      </w:r>
      <w:r>
        <w:rPr>
          <w:color w:val="000099"/>
          <w:spacing w:val="80"/>
          <w:sz w:val="24"/>
        </w:rPr>
        <w:t xml:space="preserve"> </w:t>
      </w:r>
      <w:r>
        <w:rPr>
          <w:color w:val="000099"/>
          <w:sz w:val="24"/>
        </w:rPr>
        <w:t>il</w:t>
      </w:r>
      <w:r>
        <w:rPr>
          <w:color w:val="000099"/>
          <w:spacing w:val="80"/>
          <w:sz w:val="24"/>
        </w:rPr>
        <w:t xml:space="preserve"> </w:t>
      </w:r>
      <w:r>
        <w:rPr>
          <w:color w:val="000099"/>
          <w:sz w:val="24"/>
        </w:rPr>
        <w:t>ruolo</w:t>
      </w:r>
      <w:r>
        <w:rPr>
          <w:color w:val="000099"/>
          <w:spacing w:val="80"/>
          <w:sz w:val="24"/>
        </w:rPr>
        <w:t xml:space="preserve"> </w:t>
      </w:r>
      <w:r>
        <w:rPr>
          <w:color w:val="000099"/>
          <w:sz w:val="24"/>
        </w:rPr>
        <w:t>di</w:t>
      </w:r>
      <w:r>
        <w:rPr>
          <w:color w:val="000099"/>
          <w:spacing w:val="80"/>
          <w:sz w:val="24"/>
        </w:rPr>
        <w:t xml:space="preserve"> </w:t>
      </w:r>
      <w:r>
        <w:rPr>
          <w:color w:val="000099"/>
          <w:sz w:val="24"/>
        </w:rPr>
        <w:t>banche,</w:t>
      </w:r>
      <w:r>
        <w:rPr>
          <w:color w:val="000099"/>
          <w:spacing w:val="80"/>
          <w:sz w:val="24"/>
        </w:rPr>
        <w:t xml:space="preserve"> </w:t>
      </w:r>
      <w:r>
        <w:rPr>
          <w:color w:val="000099"/>
          <w:sz w:val="24"/>
        </w:rPr>
        <w:t>assicurazioni</w:t>
      </w:r>
      <w:r>
        <w:rPr>
          <w:color w:val="000099"/>
          <w:spacing w:val="80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80"/>
          <w:sz w:val="24"/>
        </w:rPr>
        <w:t xml:space="preserve"> </w:t>
      </w:r>
      <w:r>
        <w:rPr>
          <w:color w:val="000099"/>
          <w:sz w:val="24"/>
        </w:rPr>
        <w:t>intermediari</w:t>
      </w:r>
      <w:r>
        <w:rPr>
          <w:color w:val="000099"/>
          <w:spacing w:val="80"/>
          <w:sz w:val="24"/>
        </w:rPr>
        <w:t xml:space="preserve"> </w:t>
      </w:r>
      <w:r>
        <w:rPr>
          <w:color w:val="000099"/>
          <w:sz w:val="24"/>
        </w:rPr>
        <w:t>finanziari</w:t>
      </w:r>
      <w:r>
        <w:rPr>
          <w:color w:val="000099"/>
          <w:spacing w:val="80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80"/>
          <w:sz w:val="24"/>
        </w:rPr>
        <w:t xml:space="preserve"> </w:t>
      </w:r>
      <w:r>
        <w:rPr>
          <w:color w:val="000099"/>
          <w:sz w:val="24"/>
        </w:rPr>
        <w:t>le</w:t>
      </w:r>
      <w:r>
        <w:rPr>
          <w:color w:val="000099"/>
          <w:spacing w:val="80"/>
          <w:sz w:val="24"/>
        </w:rPr>
        <w:t xml:space="preserve"> </w:t>
      </w:r>
      <w:r>
        <w:rPr>
          <w:color w:val="000099"/>
          <w:sz w:val="24"/>
        </w:rPr>
        <w:t>possibilità</w:t>
      </w:r>
      <w:r>
        <w:rPr>
          <w:color w:val="000099"/>
          <w:spacing w:val="80"/>
          <w:sz w:val="24"/>
        </w:rPr>
        <w:t xml:space="preserve"> </w:t>
      </w:r>
      <w:r>
        <w:rPr>
          <w:color w:val="000099"/>
          <w:sz w:val="24"/>
        </w:rPr>
        <w:t>di finanziamento e investimento per valutarne opportunità e rischi.</w:t>
      </w:r>
    </w:p>
    <w:p w14:paraId="56E06FA5" w14:textId="77777777" w:rsidR="002830CF" w:rsidRDefault="002830CF" w:rsidP="002830CF">
      <w:pPr>
        <w:pStyle w:val="Paragrafoelenco"/>
        <w:numPr>
          <w:ilvl w:val="1"/>
          <w:numId w:val="8"/>
        </w:numPr>
        <w:tabs>
          <w:tab w:val="left" w:pos="1204"/>
        </w:tabs>
        <w:spacing w:before="7" w:line="276" w:lineRule="auto"/>
        <w:ind w:right="806" w:firstLine="0"/>
        <w:rPr>
          <w:sz w:val="24"/>
        </w:rPr>
      </w:pPr>
      <w:r>
        <w:rPr>
          <w:color w:val="000099"/>
          <w:sz w:val="24"/>
        </w:rPr>
        <w:t>Conoscere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le</w:t>
      </w:r>
      <w:r>
        <w:rPr>
          <w:color w:val="000099"/>
          <w:spacing w:val="-9"/>
          <w:sz w:val="24"/>
        </w:rPr>
        <w:t xml:space="preserve"> </w:t>
      </w:r>
      <w:r>
        <w:rPr>
          <w:color w:val="000099"/>
          <w:sz w:val="24"/>
        </w:rPr>
        <w:t>forme</w:t>
      </w:r>
      <w:r>
        <w:rPr>
          <w:color w:val="000099"/>
          <w:spacing w:val="-9"/>
          <w:sz w:val="24"/>
        </w:rPr>
        <w:t xml:space="preserve"> </w:t>
      </w:r>
      <w:r>
        <w:rPr>
          <w:color w:val="000099"/>
          <w:sz w:val="24"/>
        </w:rPr>
        <w:t>di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accantonamento,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investimento,</w:t>
      </w:r>
      <w:r>
        <w:rPr>
          <w:color w:val="000099"/>
          <w:spacing w:val="-7"/>
          <w:sz w:val="24"/>
        </w:rPr>
        <w:t xml:space="preserve"> </w:t>
      </w:r>
      <w:r>
        <w:rPr>
          <w:color w:val="000099"/>
          <w:sz w:val="24"/>
        </w:rPr>
        <w:t>risparmio</w:t>
      </w:r>
      <w:r>
        <w:rPr>
          <w:color w:val="000099"/>
          <w:spacing w:val="-8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-9"/>
          <w:sz w:val="24"/>
        </w:rPr>
        <w:t xml:space="preserve"> </w:t>
      </w:r>
      <w:r>
        <w:rPr>
          <w:color w:val="000099"/>
          <w:sz w:val="24"/>
        </w:rPr>
        <w:t>le</w:t>
      </w:r>
      <w:r>
        <w:rPr>
          <w:color w:val="000099"/>
          <w:spacing w:val="-9"/>
          <w:sz w:val="24"/>
        </w:rPr>
        <w:t xml:space="preserve"> </w:t>
      </w:r>
      <w:r>
        <w:rPr>
          <w:color w:val="000099"/>
          <w:sz w:val="24"/>
        </w:rPr>
        <w:t>funzioni</w:t>
      </w:r>
      <w:r>
        <w:rPr>
          <w:color w:val="000099"/>
          <w:spacing w:val="-10"/>
          <w:sz w:val="24"/>
        </w:rPr>
        <w:t xml:space="preserve"> </w:t>
      </w:r>
      <w:r>
        <w:rPr>
          <w:color w:val="000099"/>
          <w:sz w:val="24"/>
        </w:rPr>
        <w:t>degli</w:t>
      </w:r>
      <w:r>
        <w:rPr>
          <w:color w:val="000099"/>
          <w:spacing w:val="-9"/>
          <w:sz w:val="24"/>
        </w:rPr>
        <w:t xml:space="preserve"> </w:t>
      </w:r>
      <w:r>
        <w:rPr>
          <w:color w:val="000099"/>
          <w:sz w:val="24"/>
        </w:rPr>
        <w:t>istituti</w:t>
      </w:r>
      <w:r>
        <w:rPr>
          <w:color w:val="000099"/>
          <w:spacing w:val="-10"/>
          <w:sz w:val="24"/>
        </w:rPr>
        <w:t xml:space="preserve"> </w:t>
      </w:r>
      <w:r>
        <w:rPr>
          <w:color w:val="000099"/>
          <w:sz w:val="24"/>
        </w:rPr>
        <w:t>di credito e degli operatori finanziari.</w:t>
      </w:r>
      <w:r>
        <w:rPr>
          <w:color w:val="000099"/>
          <w:spacing w:val="40"/>
          <w:sz w:val="24"/>
        </w:rPr>
        <w:t xml:space="preserve"> </w:t>
      </w:r>
      <w:r>
        <w:rPr>
          <w:color w:val="000099"/>
          <w:sz w:val="24"/>
        </w:rPr>
        <w:t>Amministrare le proprie risorse economiche nel rispetto di leggi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regole,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tenendo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conto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delle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opportunità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dei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rischi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>delle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diverse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forme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di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investimento, anche al fine di valorizzare e tutelare il patrimonio privato.</w:t>
      </w:r>
    </w:p>
    <w:p w14:paraId="7B28002E" w14:textId="77777777" w:rsidR="002830CF" w:rsidRDefault="002830CF" w:rsidP="002830CF">
      <w:pPr>
        <w:pStyle w:val="Corpotesto"/>
        <w:spacing w:before="4" w:line="276" w:lineRule="auto"/>
        <w:ind w:left="850" w:right="809"/>
        <w:jc w:val="both"/>
      </w:pPr>
      <w:r>
        <w:rPr>
          <w:color w:val="000099"/>
        </w:rPr>
        <w:t>Individuare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i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propri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bisogni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ed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aspirazioni,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in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base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alle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proprie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disponibilità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economiche,</w:t>
      </w:r>
      <w:r>
        <w:rPr>
          <w:color w:val="000099"/>
          <w:spacing w:val="-13"/>
        </w:rPr>
        <w:t xml:space="preserve"> </w:t>
      </w:r>
      <w:r>
        <w:rPr>
          <w:color w:val="000099"/>
        </w:rPr>
        <w:t>stabilire priorità e pianificare le spese, attuando strategie e strumenti di tutela e valorizzazione del proprio patrimonio.</w:t>
      </w:r>
    </w:p>
    <w:p w14:paraId="17E080D6" w14:textId="77777777" w:rsidR="002830CF" w:rsidRDefault="002830CF" w:rsidP="002830CF">
      <w:pPr>
        <w:pStyle w:val="Corpotesto"/>
        <w:spacing w:before="1"/>
      </w:pPr>
    </w:p>
    <w:p w14:paraId="1C00A0EB" w14:textId="77777777" w:rsidR="002830CF" w:rsidRDefault="002830CF" w:rsidP="002830CF">
      <w:pPr>
        <w:spacing w:before="1"/>
        <w:ind w:left="850"/>
        <w:jc w:val="both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-5"/>
          <w:sz w:val="24"/>
        </w:rPr>
        <w:t xml:space="preserve"> </w:t>
      </w:r>
      <w:r>
        <w:rPr>
          <w:b/>
          <w:color w:val="000099"/>
          <w:spacing w:val="-10"/>
          <w:sz w:val="24"/>
        </w:rPr>
        <w:t>9</w:t>
      </w:r>
    </w:p>
    <w:p w14:paraId="5F2A121D" w14:textId="77777777" w:rsidR="002830CF" w:rsidRDefault="002830CF" w:rsidP="002830CF">
      <w:pPr>
        <w:ind w:left="850"/>
        <w:jc w:val="both"/>
        <w:rPr>
          <w:b/>
          <w:sz w:val="24"/>
        </w:rPr>
      </w:pPr>
      <w:r>
        <w:rPr>
          <w:b/>
          <w:color w:val="000099"/>
          <w:sz w:val="24"/>
        </w:rPr>
        <w:t>MATURARE</w:t>
      </w:r>
      <w:r>
        <w:rPr>
          <w:b/>
          <w:color w:val="000099"/>
          <w:spacing w:val="-5"/>
          <w:sz w:val="24"/>
        </w:rPr>
        <w:t xml:space="preserve"> </w:t>
      </w:r>
      <w:r>
        <w:rPr>
          <w:b/>
          <w:color w:val="000099"/>
          <w:sz w:val="24"/>
        </w:rPr>
        <w:t>SCELTE</w:t>
      </w:r>
      <w:r>
        <w:rPr>
          <w:b/>
          <w:color w:val="000099"/>
          <w:spacing w:val="-4"/>
          <w:sz w:val="24"/>
        </w:rPr>
        <w:t xml:space="preserve"> </w:t>
      </w:r>
      <w:r>
        <w:rPr>
          <w:b/>
          <w:color w:val="000099"/>
          <w:sz w:val="24"/>
        </w:rPr>
        <w:t>E</w:t>
      </w:r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z w:val="24"/>
        </w:rPr>
        <w:t>CONDOTTE</w:t>
      </w:r>
      <w:r>
        <w:rPr>
          <w:b/>
          <w:color w:val="000099"/>
          <w:spacing w:val="-2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4"/>
          <w:sz w:val="24"/>
        </w:rPr>
        <w:t xml:space="preserve"> </w:t>
      </w:r>
      <w:r>
        <w:rPr>
          <w:b/>
          <w:color w:val="000099"/>
          <w:sz w:val="24"/>
        </w:rPr>
        <w:t>CONTRASTO</w:t>
      </w:r>
      <w:r>
        <w:rPr>
          <w:b/>
          <w:color w:val="000099"/>
          <w:spacing w:val="-6"/>
          <w:sz w:val="24"/>
        </w:rPr>
        <w:t xml:space="preserve"> </w:t>
      </w:r>
      <w:r>
        <w:rPr>
          <w:b/>
          <w:color w:val="000099"/>
          <w:spacing w:val="-2"/>
          <w:sz w:val="24"/>
        </w:rPr>
        <w:t>ALL’ILLEGALITÀ</w:t>
      </w:r>
    </w:p>
    <w:p w14:paraId="6C05CBF5" w14:textId="77777777" w:rsidR="002830CF" w:rsidRDefault="002830CF" w:rsidP="002830CF">
      <w:pPr>
        <w:spacing w:before="292"/>
        <w:ind w:left="850"/>
        <w:jc w:val="both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2"/>
          <w:sz w:val="24"/>
        </w:rPr>
        <w:t xml:space="preserve"> APPRENDIMENTO</w:t>
      </w:r>
    </w:p>
    <w:p w14:paraId="356E65A6" w14:textId="77777777" w:rsidR="002830CF" w:rsidRDefault="002830CF" w:rsidP="002830CF">
      <w:pPr>
        <w:pStyle w:val="Paragrafoelenco"/>
        <w:numPr>
          <w:ilvl w:val="1"/>
          <w:numId w:val="7"/>
        </w:numPr>
        <w:tabs>
          <w:tab w:val="left" w:pos="1269"/>
        </w:tabs>
        <w:spacing w:before="5" w:line="276" w:lineRule="auto"/>
        <w:ind w:right="806" w:firstLine="0"/>
        <w:rPr>
          <w:sz w:val="24"/>
        </w:rPr>
      </w:pPr>
      <w:r>
        <w:rPr>
          <w:color w:val="000099"/>
          <w:sz w:val="24"/>
        </w:rPr>
        <w:lastRenderedPageBreak/>
        <w:t>Analizzare gli effetti della criminalità sullo sviluppo socio-economico e sulla libertà e sicurezza delle persone</w:t>
      </w:r>
    </w:p>
    <w:p w14:paraId="673E5DA8" w14:textId="77777777" w:rsidR="002830CF" w:rsidRDefault="002830CF" w:rsidP="002830CF">
      <w:pPr>
        <w:pStyle w:val="Corpotesto"/>
        <w:spacing w:before="5" w:line="276" w:lineRule="auto"/>
        <w:ind w:left="850" w:right="815"/>
        <w:jc w:val="both"/>
      </w:pPr>
      <w:r>
        <w:rPr>
          <w:color w:val="000099"/>
        </w:rPr>
        <w:t>Sviluppare il senso del rispetto delle persone, delle libertà individuali e della proprietà privata, dei beni pubblici in quanto beni di tutti i cittadini.</w:t>
      </w:r>
    </w:p>
    <w:p w14:paraId="5E9BD364" w14:textId="77777777" w:rsidR="002830CF" w:rsidRDefault="002830CF" w:rsidP="002830CF">
      <w:pPr>
        <w:pStyle w:val="Corpotesto"/>
        <w:spacing w:before="49"/>
      </w:pPr>
    </w:p>
    <w:p w14:paraId="1B09899C" w14:textId="77777777" w:rsidR="002830CF" w:rsidRDefault="002830CF" w:rsidP="002830CF">
      <w:pPr>
        <w:spacing w:line="289" w:lineRule="exact"/>
        <w:ind w:left="850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46"/>
          <w:sz w:val="24"/>
        </w:rPr>
        <w:t xml:space="preserve"> </w:t>
      </w:r>
      <w:r>
        <w:rPr>
          <w:b/>
          <w:color w:val="000099"/>
          <w:spacing w:val="-5"/>
          <w:sz w:val="24"/>
        </w:rPr>
        <w:t>10</w:t>
      </w:r>
    </w:p>
    <w:p w14:paraId="57F0D6D3" w14:textId="77777777" w:rsidR="002830CF" w:rsidRDefault="002830CF" w:rsidP="002830CF">
      <w:pPr>
        <w:spacing w:before="3" w:line="232" w:lineRule="auto"/>
        <w:ind w:left="850" w:right="741"/>
        <w:jc w:val="both"/>
        <w:rPr>
          <w:b/>
          <w:sz w:val="24"/>
        </w:rPr>
      </w:pPr>
      <w:r>
        <w:rPr>
          <w:b/>
          <w:color w:val="000099"/>
          <w:sz w:val="24"/>
        </w:rPr>
        <w:t>SVILUPPARE LA CAPACITÀ DI ACCEDERE ALLE INFORMAZIONI, ALLE FONTI, AI CONTENUTI DIGITALI, IN MODO CRITICO, RESPONSABILE E CONSAPEVOLE.</w:t>
      </w:r>
    </w:p>
    <w:p w14:paraId="4D6E3C7C" w14:textId="77777777" w:rsidR="002830CF" w:rsidRDefault="002830CF" w:rsidP="002830CF">
      <w:pPr>
        <w:spacing w:before="282" w:line="286" w:lineRule="exact"/>
        <w:ind w:left="850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2"/>
          <w:sz w:val="24"/>
        </w:rPr>
        <w:t xml:space="preserve"> APPRENDIMENTO</w:t>
      </w:r>
    </w:p>
    <w:p w14:paraId="1913471A" w14:textId="77777777" w:rsidR="002830CF" w:rsidRDefault="002830CF" w:rsidP="002830CF">
      <w:pPr>
        <w:pStyle w:val="Paragrafoelenco"/>
        <w:numPr>
          <w:ilvl w:val="1"/>
          <w:numId w:val="6"/>
        </w:numPr>
        <w:tabs>
          <w:tab w:val="left" w:pos="1463"/>
        </w:tabs>
        <w:spacing w:before="6" w:line="225" w:lineRule="auto"/>
        <w:ind w:right="2515" w:firstLine="0"/>
        <w:rPr>
          <w:sz w:val="24"/>
        </w:rPr>
      </w:pPr>
      <w:r>
        <w:rPr>
          <w:color w:val="000099"/>
          <w:sz w:val="24"/>
        </w:rPr>
        <w:t>Analizzare, confrontare e valutare criticamente la credibilità e l’affidabilità delle fonti. Analizzare, interpretare e valutare in maniera critica dati, informazioni e contenuti digitali.</w:t>
      </w:r>
      <w:r>
        <w:rPr>
          <w:color w:val="000099"/>
          <w:spacing w:val="40"/>
          <w:sz w:val="24"/>
        </w:rPr>
        <w:t xml:space="preserve"> </w:t>
      </w:r>
      <w:r>
        <w:rPr>
          <w:color w:val="000099"/>
          <w:sz w:val="24"/>
        </w:rPr>
        <w:t>Distinguere i fatti dalle opinioni.</w:t>
      </w:r>
    </w:p>
    <w:p w14:paraId="139B730F" w14:textId="77777777" w:rsidR="002830CF" w:rsidRDefault="002830CF" w:rsidP="002830CF">
      <w:pPr>
        <w:spacing w:before="274"/>
        <w:ind w:left="850"/>
        <w:jc w:val="both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-5"/>
          <w:sz w:val="24"/>
        </w:rPr>
        <w:t xml:space="preserve"> 11</w:t>
      </w:r>
    </w:p>
    <w:p w14:paraId="4D99CC48" w14:textId="77777777" w:rsidR="002830CF" w:rsidRDefault="002830CF" w:rsidP="002830CF">
      <w:pPr>
        <w:spacing w:before="43" w:line="278" w:lineRule="auto"/>
        <w:ind w:left="850" w:right="709"/>
        <w:jc w:val="both"/>
        <w:rPr>
          <w:b/>
          <w:sz w:val="24"/>
        </w:rPr>
      </w:pPr>
      <w:r>
        <w:rPr>
          <w:b/>
          <w:color w:val="000099"/>
          <w:sz w:val="24"/>
        </w:rPr>
        <w:t>INDIVIDUARE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FORME</w:t>
      </w:r>
      <w:r>
        <w:rPr>
          <w:b/>
          <w:color w:val="000099"/>
          <w:spacing w:val="-14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COMUNICAZIONE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DIGITALE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ADEGUATE,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ADOTTANDO</w:t>
      </w:r>
      <w:r>
        <w:rPr>
          <w:b/>
          <w:color w:val="000099"/>
          <w:spacing w:val="-12"/>
          <w:sz w:val="24"/>
        </w:rPr>
        <w:t xml:space="preserve"> </w:t>
      </w:r>
      <w:r>
        <w:rPr>
          <w:b/>
          <w:color w:val="000099"/>
          <w:sz w:val="24"/>
        </w:rPr>
        <w:t>E</w:t>
      </w:r>
      <w:r>
        <w:rPr>
          <w:b/>
          <w:color w:val="000099"/>
          <w:spacing w:val="-13"/>
          <w:sz w:val="24"/>
        </w:rPr>
        <w:t xml:space="preserve"> </w:t>
      </w:r>
      <w:r>
        <w:rPr>
          <w:b/>
          <w:color w:val="000099"/>
          <w:sz w:val="24"/>
        </w:rPr>
        <w:t>RISPETTANDO LE REGOLE COMPORTAMENTALI PROPRIE DI CIASCUN CONTESTO COMUNICATIVO</w:t>
      </w:r>
      <w:r>
        <w:rPr>
          <w:b/>
          <w:color w:val="489C31"/>
          <w:sz w:val="24"/>
        </w:rPr>
        <w:t>.</w:t>
      </w:r>
    </w:p>
    <w:p w14:paraId="203ECB16" w14:textId="77777777" w:rsidR="002830CF" w:rsidRDefault="002830CF" w:rsidP="002830CF">
      <w:pPr>
        <w:spacing w:before="285"/>
        <w:ind w:left="850"/>
        <w:jc w:val="both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4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1"/>
          <w:sz w:val="24"/>
        </w:rPr>
        <w:t xml:space="preserve"> </w:t>
      </w:r>
      <w:r>
        <w:rPr>
          <w:b/>
          <w:color w:val="000099"/>
          <w:spacing w:val="-2"/>
          <w:sz w:val="24"/>
        </w:rPr>
        <w:t>APPRENDIMENTO</w:t>
      </w:r>
    </w:p>
    <w:p w14:paraId="2401D82C" w14:textId="77777777" w:rsidR="002830CF" w:rsidRDefault="002830CF" w:rsidP="002830CF">
      <w:pPr>
        <w:pStyle w:val="Paragrafoelenco"/>
        <w:numPr>
          <w:ilvl w:val="1"/>
          <w:numId w:val="5"/>
        </w:numPr>
        <w:tabs>
          <w:tab w:val="left" w:pos="1319"/>
        </w:tabs>
        <w:ind w:left="1319" w:hanging="469"/>
        <w:rPr>
          <w:sz w:val="24"/>
        </w:rPr>
      </w:pPr>
      <w:r>
        <w:rPr>
          <w:color w:val="000099"/>
          <w:spacing w:val="-2"/>
          <w:sz w:val="24"/>
        </w:rPr>
        <w:t>Conoscere e applicare criticamente le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pacing w:val="-2"/>
          <w:sz w:val="24"/>
        </w:rPr>
        <w:t>norme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pacing w:val="-2"/>
          <w:sz w:val="24"/>
        </w:rPr>
        <w:t>comportamentali e le</w:t>
      </w:r>
      <w:r>
        <w:rPr>
          <w:color w:val="000099"/>
          <w:spacing w:val="-1"/>
          <w:sz w:val="24"/>
        </w:rPr>
        <w:t xml:space="preserve"> </w:t>
      </w:r>
      <w:r>
        <w:rPr>
          <w:color w:val="000099"/>
          <w:spacing w:val="-2"/>
          <w:sz w:val="24"/>
        </w:rPr>
        <w:t>regole</w:t>
      </w:r>
      <w:r>
        <w:rPr>
          <w:color w:val="000099"/>
          <w:spacing w:val="-1"/>
          <w:sz w:val="24"/>
        </w:rPr>
        <w:t xml:space="preserve"> </w:t>
      </w:r>
      <w:r>
        <w:rPr>
          <w:color w:val="000099"/>
          <w:spacing w:val="-2"/>
          <w:sz w:val="24"/>
        </w:rPr>
        <w:t>di corretto</w:t>
      </w:r>
      <w:r>
        <w:rPr>
          <w:color w:val="000099"/>
          <w:spacing w:val="-1"/>
          <w:sz w:val="24"/>
        </w:rPr>
        <w:t xml:space="preserve"> </w:t>
      </w:r>
      <w:r>
        <w:rPr>
          <w:color w:val="000099"/>
          <w:spacing w:val="-2"/>
          <w:sz w:val="24"/>
        </w:rPr>
        <w:t>utilizzo</w:t>
      </w:r>
    </w:p>
    <w:p w14:paraId="75CEC6E7" w14:textId="77777777" w:rsidR="002830CF" w:rsidRDefault="002830CF" w:rsidP="002830CF">
      <w:pPr>
        <w:pStyle w:val="Corpotesto"/>
        <w:ind w:left="850"/>
        <w:jc w:val="both"/>
      </w:pPr>
      <w:r>
        <w:rPr>
          <w:color w:val="000099"/>
        </w:rPr>
        <w:t>degli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strumenti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l’interazione</w:t>
      </w:r>
      <w:r>
        <w:rPr>
          <w:color w:val="000099"/>
          <w:spacing w:val="-1"/>
        </w:rPr>
        <w:t xml:space="preserve"> </w:t>
      </w:r>
      <w:r>
        <w:rPr>
          <w:color w:val="000099"/>
        </w:rPr>
        <w:t>con</w:t>
      </w:r>
      <w:r>
        <w:rPr>
          <w:color w:val="000099"/>
          <w:spacing w:val="-1"/>
        </w:rPr>
        <w:t xml:space="preserve"> </w:t>
      </w:r>
      <w:r>
        <w:rPr>
          <w:color w:val="000099"/>
        </w:rPr>
        <w:t>gli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ambienti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digitali, comprendendone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le potenzialità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per</w:t>
      </w:r>
      <w:r>
        <w:rPr>
          <w:color w:val="000099"/>
          <w:spacing w:val="-2"/>
        </w:rPr>
        <w:t xml:space="preserve"> </w:t>
      </w:r>
      <w:r>
        <w:rPr>
          <w:color w:val="000099"/>
          <w:spacing w:val="-5"/>
        </w:rPr>
        <w:t>una</w:t>
      </w:r>
    </w:p>
    <w:p w14:paraId="18B19198" w14:textId="77777777" w:rsidR="002830CF" w:rsidRDefault="002830CF" w:rsidP="002830CF">
      <w:pPr>
        <w:pStyle w:val="Corpotesto"/>
        <w:jc w:val="both"/>
        <w:sectPr w:rsidR="002830CF" w:rsidSect="002830CF">
          <w:type w:val="continuous"/>
          <w:pgSz w:w="11910" w:h="16840"/>
          <w:pgMar w:top="1100" w:right="425" w:bottom="280" w:left="566" w:header="720" w:footer="720" w:gutter="0"/>
          <w:cols w:space="720"/>
        </w:sectPr>
      </w:pPr>
    </w:p>
    <w:p w14:paraId="6F2B297D" w14:textId="77777777" w:rsidR="002830CF" w:rsidRDefault="002830CF" w:rsidP="002830CF">
      <w:pPr>
        <w:pStyle w:val="Corpotesto"/>
        <w:spacing w:before="34"/>
        <w:ind w:left="850"/>
        <w:jc w:val="both"/>
      </w:pPr>
      <w:r>
        <w:rPr>
          <w:color w:val="000099"/>
        </w:rPr>
        <w:lastRenderedPageBreak/>
        <w:t>comunicazione</w:t>
      </w:r>
      <w:r>
        <w:rPr>
          <w:color w:val="000099"/>
          <w:spacing w:val="-9"/>
        </w:rPr>
        <w:t xml:space="preserve"> </w:t>
      </w:r>
      <w:r>
        <w:rPr>
          <w:color w:val="000099"/>
        </w:rPr>
        <w:t>costruttiva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ed</w:t>
      </w:r>
      <w:r>
        <w:rPr>
          <w:color w:val="000099"/>
          <w:spacing w:val="-5"/>
        </w:rPr>
        <w:t xml:space="preserve"> </w:t>
      </w:r>
      <w:r>
        <w:rPr>
          <w:color w:val="000099"/>
          <w:spacing w:val="-2"/>
        </w:rPr>
        <w:t>efficace.</w:t>
      </w:r>
    </w:p>
    <w:p w14:paraId="65E3A63B" w14:textId="77777777" w:rsidR="002830CF" w:rsidRDefault="002830CF" w:rsidP="002830CF">
      <w:pPr>
        <w:pStyle w:val="Corpotesto"/>
        <w:spacing w:before="45"/>
      </w:pPr>
    </w:p>
    <w:p w14:paraId="696D0F28" w14:textId="77777777" w:rsidR="002830CF" w:rsidRDefault="002830CF" w:rsidP="002830CF">
      <w:pPr>
        <w:ind w:left="850"/>
        <w:rPr>
          <w:b/>
          <w:sz w:val="24"/>
        </w:rPr>
      </w:pPr>
      <w:r>
        <w:rPr>
          <w:b/>
          <w:color w:val="000099"/>
          <w:sz w:val="24"/>
        </w:rPr>
        <w:t>COMPETENZA</w:t>
      </w:r>
      <w:r>
        <w:rPr>
          <w:b/>
          <w:color w:val="000099"/>
          <w:spacing w:val="-5"/>
          <w:sz w:val="24"/>
        </w:rPr>
        <w:t xml:space="preserve"> 12</w:t>
      </w:r>
    </w:p>
    <w:p w14:paraId="17EB56B0" w14:textId="77777777" w:rsidR="002830CF" w:rsidRDefault="002830CF" w:rsidP="002830CF">
      <w:pPr>
        <w:spacing w:before="43" w:line="276" w:lineRule="auto"/>
        <w:ind w:left="850" w:right="441"/>
        <w:rPr>
          <w:b/>
          <w:sz w:val="24"/>
        </w:rPr>
      </w:pPr>
      <w:r>
        <w:rPr>
          <w:b/>
          <w:color w:val="000099"/>
          <w:sz w:val="24"/>
        </w:rPr>
        <w:t>GESTIRE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L'IDENTITÀ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DIGITALE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E</w:t>
      </w:r>
      <w:r>
        <w:rPr>
          <w:b/>
          <w:color w:val="000099"/>
          <w:spacing w:val="-6"/>
          <w:sz w:val="24"/>
        </w:rPr>
        <w:t xml:space="preserve"> </w:t>
      </w:r>
      <w:r>
        <w:rPr>
          <w:b/>
          <w:color w:val="000099"/>
          <w:sz w:val="24"/>
        </w:rPr>
        <w:t>I</w:t>
      </w:r>
      <w:r>
        <w:rPr>
          <w:b/>
          <w:color w:val="000099"/>
          <w:spacing w:val="-5"/>
          <w:sz w:val="24"/>
        </w:rPr>
        <w:t xml:space="preserve"> </w:t>
      </w:r>
      <w:r>
        <w:rPr>
          <w:b/>
          <w:color w:val="000099"/>
          <w:sz w:val="24"/>
        </w:rPr>
        <w:t>DATI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DELLA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RETE,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SALVAGUARDANDO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LA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PROPRIA</w:t>
      </w:r>
      <w:r>
        <w:rPr>
          <w:b/>
          <w:color w:val="000099"/>
          <w:spacing w:val="-3"/>
          <w:sz w:val="24"/>
        </w:rPr>
        <w:t xml:space="preserve"> </w:t>
      </w:r>
      <w:r>
        <w:rPr>
          <w:b/>
          <w:color w:val="000099"/>
          <w:sz w:val="24"/>
        </w:rPr>
        <w:t>E</w:t>
      </w:r>
      <w:r>
        <w:rPr>
          <w:b/>
          <w:color w:val="000099"/>
          <w:spacing w:val="-6"/>
          <w:sz w:val="24"/>
        </w:rPr>
        <w:t xml:space="preserve"> </w:t>
      </w:r>
      <w:r>
        <w:rPr>
          <w:b/>
          <w:color w:val="000099"/>
          <w:sz w:val="24"/>
        </w:rPr>
        <w:t>ALTRUI SICUREZZA NEGLI AMBIENTI DIGITALI, EVITANDO MINACCE PER LA SALUTE E IL BENESSERE FISICO E PSICOLOGICO DI SÉ E DEGLI ALTRI.</w:t>
      </w:r>
    </w:p>
    <w:p w14:paraId="3A6959A8" w14:textId="77777777" w:rsidR="002830CF" w:rsidRDefault="002830CF" w:rsidP="002830CF">
      <w:pPr>
        <w:pStyle w:val="Corpotesto"/>
        <w:spacing w:before="43"/>
        <w:rPr>
          <w:b/>
        </w:rPr>
      </w:pPr>
    </w:p>
    <w:p w14:paraId="76A152F3" w14:textId="77777777" w:rsidR="002830CF" w:rsidRDefault="002830CF" w:rsidP="002830CF">
      <w:pPr>
        <w:ind w:left="850"/>
        <w:rPr>
          <w:b/>
          <w:sz w:val="24"/>
        </w:rPr>
      </w:pPr>
      <w:r>
        <w:rPr>
          <w:b/>
          <w:color w:val="000099"/>
          <w:sz w:val="24"/>
        </w:rPr>
        <w:t>OBIETTIVI</w:t>
      </w:r>
      <w:r>
        <w:rPr>
          <w:b/>
          <w:color w:val="000099"/>
          <w:spacing w:val="-4"/>
          <w:sz w:val="24"/>
        </w:rPr>
        <w:t xml:space="preserve"> </w:t>
      </w:r>
      <w:r>
        <w:rPr>
          <w:b/>
          <w:color w:val="000099"/>
          <w:sz w:val="24"/>
        </w:rPr>
        <w:t>di</w:t>
      </w:r>
      <w:r>
        <w:rPr>
          <w:b/>
          <w:color w:val="000099"/>
          <w:spacing w:val="-1"/>
          <w:sz w:val="24"/>
        </w:rPr>
        <w:t xml:space="preserve"> </w:t>
      </w:r>
      <w:r>
        <w:rPr>
          <w:b/>
          <w:color w:val="000099"/>
          <w:spacing w:val="-2"/>
          <w:sz w:val="24"/>
        </w:rPr>
        <w:t>APPRENDIMENTO</w:t>
      </w:r>
    </w:p>
    <w:p w14:paraId="25F83B13" w14:textId="77777777" w:rsidR="002830CF" w:rsidRDefault="002830CF" w:rsidP="002830CF">
      <w:pPr>
        <w:pStyle w:val="Paragrafoelenco"/>
        <w:numPr>
          <w:ilvl w:val="1"/>
          <w:numId w:val="4"/>
        </w:numPr>
        <w:tabs>
          <w:tab w:val="left" w:pos="1330"/>
        </w:tabs>
        <w:spacing w:before="2" w:line="276" w:lineRule="auto"/>
        <w:ind w:right="1023" w:firstLine="0"/>
        <w:rPr>
          <w:sz w:val="24"/>
        </w:rPr>
      </w:pPr>
      <w:r>
        <w:rPr>
          <w:color w:val="000099"/>
          <w:sz w:val="24"/>
        </w:rPr>
        <w:t>Analizzare le problematiche connesse alla gestione delle identità digitali, ai diritti del cittadino digitale e alle politiche sulla tutela della riservatezza e sulla protezione dei dati personali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riferite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ai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servizi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digitali.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Favorire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il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passaggio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da consumatori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passivi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a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consumatori critici e protagonisti responsabili.</w:t>
      </w:r>
    </w:p>
    <w:p w14:paraId="3EFF190D" w14:textId="77777777" w:rsidR="002830CF" w:rsidRDefault="002830CF" w:rsidP="002830CF">
      <w:pPr>
        <w:pStyle w:val="Paragrafoelenco"/>
        <w:numPr>
          <w:ilvl w:val="1"/>
          <w:numId w:val="4"/>
        </w:numPr>
        <w:tabs>
          <w:tab w:val="left" w:pos="1415"/>
        </w:tabs>
        <w:spacing w:line="276" w:lineRule="auto"/>
        <w:ind w:right="712" w:firstLine="0"/>
        <w:rPr>
          <w:sz w:val="24"/>
        </w:rPr>
      </w:pPr>
      <w:r>
        <w:rPr>
          <w:color w:val="000099"/>
          <w:sz w:val="24"/>
        </w:rPr>
        <w:t>Conoscere e applicare le misure di sicurezza, protezione, tutela della riservatezza. Proteggere i dispositivi e</w:t>
      </w:r>
      <w:r>
        <w:rPr>
          <w:color w:val="000099"/>
          <w:spacing w:val="-1"/>
          <w:sz w:val="24"/>
        </w:rPr>
        <w:t xml:space="preserve"> </w:t>
      </w:r>
      <w:r>
        <w:rPr>
          <w:color w:val="000099"/>
          <w:sz w:val="24"/>
        </w:rPr>
        <w:t>i contenuti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 xml:space="preserve">e comprendere i rischi e le minacce presenti negli ambienti </w:t>
      </w:r>
      <w:r>
        <w:rPr>
          <w:color w:val="000099"/>
          <w:spacing w:val="-2"/>
          <w:sz w:val="24"/>
        </w:rPr>
        <w:t>digitali.</w:t>
      </w:r>
    </w:p>
    <w:p w14:paraId="5B70D6B2" w14:textId="77777777" w:rsidR="002830CF" w:rsidRDefault="002830CF" w:rsidP="002830CF">
      <w:pPr>
        <w:pStyle w:val="Paragrafoelenco"/>
        <w:numPr>
          <w:ilvl w:val="1"/>
          <w:numId w:val="4"/>
        </w:numPr>
        <w:tabs>
          <w:tab w:val="left" w:pos="1338"/>
        </w:tabs>
        <w:spacing w:line="293" w:lineRule="exact"/>
        <w:ind w:left="1338" w:hanging="488"/>
        <w:rPr>
          <w:sz w:val="24"/>
        </w:rPr>
      </w:pPr>
      <w:r>
        <w:rPr>
          <w:color w:val="000099"/>
          <w:sz w:val="24"/>
        </w:rPr>
        <w:t>Proteggere</w:t>
      </w:r>
      <w:r>
        <w:rPr>
          <w:color w:val="000099"/>
          <w:spacing w:val="4"/>
          <w:sz w:val="24"/>
        </w:rPr>
        <w:t xml:space="preserve"> </w:t>
      </w:r>
      <w:r>
        <w:rPr>
          <w:color w:val="000099"/>
          <w:sz w:val="24"/>
        </w:rPr>
        <w:t>sé</w:t>
      </w:r>
      <w:r>
        <w:rPr>
          <w:color w:val="000099"/>
          <w:spacing w:val="6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7"/>
          <w:sz w:val="24"/>
        </w:rPr>
        <w:t xml:space="preserve"> </w:t>
      </w:r>
      <w:r>
        <w:rPr>
          <w:color w:val="000099"/>
          <w:sz w:val="24"/>
        </w:rPr>
        <w:t>gli</w:t>
      </w:r>
      <w:r>
        <w:rPr>
          <w:color w:val="000099"/>
          <w:spacing w:val="3"/>
          <w:sz w:val="24"/>
        </w:rPr>
        <w:t xml:space="preserve"> </w:t>
      </w:r>
      <w:r>
        <w:rPr>
          <w:color w:val="000099"/>
          <w:sz w:val="24"/>
        </w:rPr>
        <w:t>altri</w:t>
      </w:r>
      <w:r>
        <w:rPr>
          <w:color w:val="000099"/>
          <w:spacing w:val="6"/>
          <w:sz w:val="24"/>
        </w:rPr>
        <w:t xml:space="preserve"> </w:t>
      </w:r>
      <w:r>
        <w:rPr>
          <w:color w:val="000099"/>
          <w:sz w:val="24"/>
        </w:rPr>
        <w:t>da</w:t>
      </w:r>
      <w:r>
        <w:rPr>
          <w:color w:val="000099"/>
          <w:spacing w:val="4"/>
          <w:sz w:val="24"/>
        </w:rPr>
        <w:t xml:space="preserve"> </w:t>
      </w:r>
      <w:r>
        <w:rPr>
          <w:color w:val="000099"/>
          <w:sz w:val="24"/>
        </w:rPr>
        <w:t>eventuali</w:t>
      </w:r>
      <w:r>
        <w:rPr>
          <w:color w:val="000099"/>
          <w:spacing w:val="3"/>
          <w:sz w:val="24"/>
        </w:rPr>
        <w:t xml:space="preserve"> </w:t>
      </w:r>
      <w:r>
        <w:rPr>
          <w:color w:val="000099"/>
          <w:sz w:val="24"/>
        </w:rPr>
        <w:t>danni</w:t>
      </w:r>
      <w:r>
        <w:rPr>
          <w:color w:val="000099"/>
          <w:spacing w:val="7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4"/>
          <w:sz w:val="24"/>
        </w:rPr>
        <w:t xml:space="preserve"> </w:t>
      </w:r>
      <w:r>
        <w:rPr>
          <w:color w:val="000099"/>
          <w:sz w:val="24"/>
        </w:rPr>
        <w:t>minacce</w:t>
      </w:r>
      <w:r>
        <w:rPr>
          <w:color w:val="000099"/>
          <w:spacing w:val="7"/>
          <w:sz w:val="24"/>
        </w:rPr>
        <w:t xml:space="preserve"> </w:t>
      </w:r>
      <w:r>
        <w:rPr>
          <w:color w:val="000099"/>
          <w:sz w:val="24"/>
        </w:rPr>
        <w:t>all’identità,</w:t>
      </w:r>
      <w:r>
        <w:rPr>
          <w:color w:val="000099"/>
          <w:spacing w:val="6"/>
          <w:sz w:val="24"/>
        </w:rPr>
        <w:t xml:space="preserve"> </w:t>
      </w:r>
      <w:r>
        <w:rPr>
          <w:color w:val="000099"/>
          <w:sz w:val="24"/>
        </w:rPr>
        <w:t>ai</w:t>
      </w:r>
      <w:r>
        <w:rPr>
          <w:color w:val="000099"/>
          <w:spacing w:val="3"/>
          <w:sz w:val="24"/>
        </w:rPr>
        <w:t xml:space="preserve"> </w:t>
      </w:r>
      <w:r>
        <w:rPr>
          <w:color w:val="000099"/>
          <w:sz w:val="24"/>
        </w:rPr>
        <w:t>dati</w:t>
      </w:r>
      <w:r>
        <w:rPr>
          <w:color w:val="000099"/>
          <w:spacing w:val="7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6"/>
          <w:sz w:val="24"/>
        </w:rPr>
        <w:t xml:space="preserve"> </w:t>
      </w:r>
      <w:r>
        <w:rPr>
          <w:color w:val="000099"/>
          <w:sz w:val="24"/>
        </w:rPr>
        <w:t>alla</w:t>
      </w:r>
      <w:r>
        <w:rPr>
          <w:color w:val="000099"/>
          <w:spacing w:val="7"/>
          <w:sz w:val="24"/>
        </w:rPr>
        <w:t xml:space="preserve"> </w:t>
      </w:r>
      <w:r>
        <w:rPr>
          <w:color w:val="000099"/>
          <w:spacing w:val="-2"/>
          <w:sz w:val="24"/>
        </w:rPr>
        <w:t>reputazione</w:t>
      </w:r>
    </w:p>
    <w:p w14:paraId="12E955BD" w14:textId="77777777" w:rsidR="002830CF" w:rsidRDefault="002830CF" w:rsidP="002830CF">
      <w:pPr>
        <w:pStyle w:val="Corpotesto"/>
        <w:spacing w:before="45"/>
        <w:ind w:left="850"/>
        <w:jc w:val="both"/>
      </w:pPr>
      <w:r>
        <w:rPr>
          <w:color w:val="000099"/>
        </w:rPr>
        <w:t>in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ambienti</w:t>
      </w:r>
      <w:r>
        <w:rPr>
          <w:color w:val="000099"/>
          <w:spacing w:val="-5"/>
        </w:rPr>
        <w:t xml:space="preserve"> </w:t>
      </w:r>
      <w:r>
        <w:rPr>
          <w:color w:val="000099"/>
        </w:rPr>
        <w:t>digitali,</w:t>
      </w:r>
      <w:r>
        <w:rPr>
          <w:color w:val="000099"/>
          <w:spacing w:val="-5"/>
        </w:rPr>
        <w:t xml:space="preserve"> </w:t>
      </w:r>
      <w:r>
        <w:rPr>
          <w:color w:val="000099"/>
        </w:rPr>
        <w:t>adottando</w:t>
      </w:r>
      <w:r>
        <w:rPr>
          <w:color w:val="000099"/>
          <w:spacing w:val="-5"/>
        </w:rPr>
        <w:t xml:space="preserve"> </w:t>
      </w:r>
      <w:r>
        <w:rPr>
          <w:color w:val="000099"/>
        </w:rPr>
        <w:t>comportamenti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e</w:t>
      </w:r>
      <w:r>
        <w:rPr>
          <w:color w:val="000099"/>
          <w:spacing w:val="-7"/>
        </w:rPr>
        <w:t xml:space="preserve"> </w:t>
      </w:r>
      <w:r>
        <w:rPr>
          <w:color w:val="000099"/>
        </w:rPr>
        <w:t>misure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di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sicurezza</w:t>
      </w:r>
      <w:r>
        <w:rPr>
          <w:color w:val="000099"/>
          <w:spacing w:val="-2"/>
        </w:rPr>
        <w:t xml:space="preserve"> adeguati.</w:t>
      </w:r>
    </w:p>
    <w:p w14:paraId="1C8AFCCB" w14:textId="77777777" w:rsidR="002830CF" w:rsidRDefault="002830CF" w:rsidP="002830CF">
      <w:pPr>
        <w:pStyle w:val="Paragrafoelenco"/>
        <w:numPr>
          <w:ilvl w:val="1"/>
          <w:numId w:val="4"/>
        </w:numPr>
        <w:tabs>
          <w:tab w:val="left" w:pos="1330"/>
        </w:tabs>
        <w:spacing w:before="43"/>
        <w:ind w:left="1330" w:hanging="480"/>
        <w:rPr>
          <w:sz w:val="24"/>
        </w:rPr>
      </w:pPr>
      <w:r>
        <w:rPr>
          <w:color w:val="000099"/>
          <w:sz w:val="24"/>
        </w:rPr>
        <w:t>Utilizzare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>condividere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>informazioni</w:t>
      </w:r>
      <w:r>
        <w:rPr>
          <w:color w:val="000099"/>
          <w:spacing w:val="-5"/>
          <w:sz w:val="24"/>
        </w:rPr>
        <w:t xml:space="preserve"> </w:t>
      </w:r>
      <w:r>
        <w:rPr>
          <w:color w:val="000099"/>
          <w:sz w:val="24"/>
        </w:rPr>
        <w:t>personali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>proteggendo</w:t>
      </w:r>
      <w:r>
        <w:rPr>
          <w:color w:val="000099"/>
          <w:spacing w:val="-5"/>
          <w:sz w:val="24"/>
        </w:rPr>
        <w:t xml:space="preserve"> </w:t>
      </w:r>
      <w:r>
        <w:rPr>
          <w:color w:val="000099"/>
          <w:sz w:val="24"/>
        </w:rPr>
        <w:t>sé</w:t>
      </w:r>
      <w:r>
        <w:rPr>
          <w:color w:val="000099"/>
          <w:spacing w:val="-2"/>
          <w:sz w:val="24"/>
        </w:rPr>
        <w:t xml:space="preserve"> </w:t>
      </w:r>
      <w:r>
        <w:rPr>
          <w:color w:val="000099"/>
          <w:sz w:val="24"/>
        </w:rPr>
        <w:t>stessi</w:t>
      </w:r>
      <w:r>
        <w:rPr>
          <w:color w:val="000099"/>
          <w:spacing w:val="-5"/>
          <w:sz w:val="24"/>
        </w:rPr>
        <w:t xml:space="preserve"> </w:t>
      </w:r>
      <w:r>
        <w:rPr>
          <w:color w:val="000099"/>
          <w:sz w:val="24"/>
        </w:rPr>
        <w:t>e</w:t>
      </w:r>
      <w:r>
        <w:rPr>
          <w:color w:val="000099"/>
          <w:spacing w:val="-1"/>
          <w:sz w:val="24"/>
        </w:rPr>
        <w:t xml:space="preserve"> </w:t>
      </w:r>
      <w:r>
        <w:rPr>
          <w:color w:val="000099"/>
          <w:sz w:val="24"/>
        </w:rPr>
        <w:t>gli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altri</w:t>
      </w:r>
      <w:r>
        <w:rPr>
          <w:color w:val="000099"/>
          <w:spacing w:val="-5"/>
          <w:sz w:val="24"/>
        </w:rPr>
        <w:t xml:space="preserve"> </w:t>
      </w:r>
      <w:r>
        <w:rPr>
          <w:color w:val="000099"/>
          <w:sz w:val="24"/>
        </w:rPr>
        <w:t>dai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pacing w:val="-2"/>
          <w:sz w:val="24"/>
        </w:rPr>
        <w:t>danni.</w:t>
      </w:r>
    </w:p>
    <w:p w14:paraId="1B10B604" w14:textId="77777777" w:rsidR="002830CF" w:rsidRDefault="002830CF" w:rsidP="002830CF">
      <w:pPr>
        <w:pStyle w:val="Paragrafoelenco"/>
        <w:numPr>
          <w:ilvl w:val="1"/>
          <w:numId w:val="4"/>
        </w:numPr>
        <w:tabs>
          <w:tab w:val="left" w:pos="1330"/>
        </w:tabs>
        <w:spacing w:before="43" w:line="278" w:lineRule="auto"/>
        <w:ind w:right="713" w:firstLine="0"/>
        <w:rPr>
          <w:sz w:val="24"/>
        </w:rPr>
      </w:pPr>
      <w:r>
        <w:rPr>
          <w:color w:val="000099"/>
          <w:sz w:val="24"/>
        </w:rPr>
        <w:t>Conoscere</w:t>
      </w:r>
      <w:r>
        <w:rPr>
          <w:color w:val="000099"/>
          <w:spacing w:val="-5"/>
          <w:sz w:val="24"/>
        </w:rPr>
        <w:t xml:space="preserve"> </w:t>
      </w:r>
      <w:r>
        <w:rPr>
          <w:color w:val="000099"/>
          <w:sz w:val="24"/>
        </w:rPr>
        <w:t>l’importanza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del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“Regolamento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sulla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privacy”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(Privacy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Policy)</w:t>
      </w:r>
      <w:r>
        <w:rPr>
          <w:color w:val="000099"/>
          <w:spacing w:val="-5"/>
          <w:sz w:val="24"/>
        </w:rPr>
        <w:t xml:space="preserve"> </w:t>
      </w:r>
      <w:r>
        <w:rPr>
          <w:color w:val="000099"/>
          <w:sz w:val="24"/>
        </w:rPr>
        <w:t>che</w:t>
      </w:r>
      <w:r>
        <w:rPr>
          <w:color w:val="000099"/>
          <w:spacing w:val="-3"/>
          <w:sz w:val="24"/>
        </w:rPr>
        <w:t xml:space="preserve"> </w:t>
      </w:r>
      <w:r>
        <w:rPr>
          <w:color w:val="000099"/>
          <w:sz w:val="24"/>
        </w:rPr>
        <w:t>i</w:t>
      </w:r>
      <w:r>
        <w:rPr>
          <w:color w:val="000099"/>
          <w:spacing w:val="-4"/>
          <w:sz w:val="24"/>
        </w:rPr>
        <w:t xml:space="preserve"> </w:t>
      </w:r>
      <w:r>
        <w:rPr>
          <w:color w:val="000099"/>
          <w:sz w:val="24"/>
        </w:rPr>
        <w:t>servizi</w:t>
      </w:r>
      <w:r>
        <w:rPr>
          <w:color w:val="000099"/>
          <w:spacing w:val="-6"/>
          <w:sz w:val="24"/>
        </w:rPr>
        <w:t xml:space="preserve"> </w:t>
      </w:r>
      <w:r>
        <w:rPr>
          <w:color w:val="000099"/>
          <w:sz w:val="24"/>
        </w:rPr>
        <w:t>digitali predispongono per informare gli utenti sull’utilizzo dei dati personali raccolti.</w:t>
      </w:r>
    </w:p>
    <w:p w14:paraId="6B2368C1" w14:textId="67A71925" w:rsidR="002830CF" w:rsidRDefault="002830CF" w:rsidP="002830CF">
      <w:pPr>
        <w:pStyle w:val="Corpotesto"/>
        <w:spacing w:before="288"/>
        <w:ind w:left="850"/>
      </w:pPr>
      <w:r>
        <w:rPr>
          <w:color w:val="000099"/>
        </w:rPr>
        <w:t>ORE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COMPLESSIVE:</w:t>
      </w:r>
      <w:r>
        <w:rPr>
          <w:color w:val="000099"/>
          <w:spacing w:val="-4"/>
        </w:rPr>
        <w:t xml:space="preserve"> </w:t>
      </w:r>
      <w:r w:rsidR="006817F5" w:rsidRPr="008118F9">
        <w:rPr>
          <w:color w:val="000099"/>
        </w:rPr>
        <w:t>1</w:t>
      </w:r>
      <w:r w:rsidR="000733A1" w:rsidRPr="008118F9">
        <w:rPr>
          <w:color w:val="000099"/>
        </w:rPr>
        <w:t>7</w:t>
      </w:r>
      <w:r w:rsidRPr="008118F9">
        <w:rPr>
          <w:color w:val="000099"/>
          <w:spacing w:val="-1"/>
        </w:rPr>
        <w:t xml:space="preserve"> </w:t>
      </w:r>
      <w:r w:rsidRPr="008118F9">
        <w:rPr>
          <w:color w:val="000099"/>
        </w:rPr>
        <w:t>(escluse</w:t>
      </w:r>
      <w:r w:rsidRPr="008118F9">
        <w:rPr>
          <w:color w:val="000099"/>
          <w:spacing w:val="-2"/>
        </w:rPr>
        <w:t xml:space="preserve"> </w:t>
      </w:r>
      <w:r w:rsidRPr="008118F9">
        <w:rPr>
          <w:color w:val="000099"/>
        </w:rPr>
        <w:t>le</w:t>
      </w:r>
      <w:r w:rsidRPr="008118F9">
        <w:rPr>
          <w:color w:val="000099"/>
          <w:spacing w:val="-3"/>
        </w:rPr>
        <w:t xml:space="preserve"> </w:t>
      </w:r>
      <w:r w:rsidRPr="008118F9">
        <w:rPr>
          <w:color w:val="000099"/>
          <w:spacing w:val="-2"/>
        </w:rPr>
        <w:t>opzionali)</w:t>
      </w:r>
    </w:p>
    <w:p w14:paraId="4876A1E2" w14:textId="77777777" w:rsidR="002830CF" w:rsidRDefault="002830CF" w:rsidP="002830CF">
      <w:pPr>
        <w:pStyle w:val="Corpotesto"/>
        <w:rPr>
          <w:sz w:val="20"/>
        </w:rPr>
      </w:pPr>
    </w:p>
    <w:p w14:paraId="0A2D38FE" w14:textId="77777777" w:rsidR="002830CF" w:rsidRDefault="002830CF" w:rsidP="002830CF">
      <w:pPr>
        <w:pStyle w:val="Corpotesto"/>
        <w:spacing w:before="97" w:after="1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274"/>
        <w:gridCol w:w="1419"/>
        <w:gridCol w:w="1133"/>
        <w:gridCol w:w="2979"/>
        <w:gridCol w:w="1702"/>
      </w:tblGrid>
      <w:tr w:rsidR="002830CF" w14:paraId="7810C7E9" w14:textId="77777777" w:rsidTr="006F3B16">
        <w:trPr>
          <w:trHeight w:val="1173"/>
        </w:trPr>
        <w:tc>
          <w:tcPr>
            <w:tcW w:w="1702" w:type="dxa"/>
            <w:shd w:val="clear" w:color="auto" w:fill="BCD5ED"/>
          </w:tcPr>
          <w:p w14:paraId="03F00C3E" w14:textId="77777777" w:rsidR="002830CF" w:rsidRDefault="002830CF" w:rsidP="006F3B16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TEMATICA</w:t>
            </w:r>
          </w:p>
        </w:tc>
        <w:tc>
          <w:tcPr>
            <w:tcW w:w="1274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CD5ED"/>
          </w:tcPr>
          <w:p w14:paraId="2B126132" w14:textId="77777777" w:rsidR="002830CF" w:rsidRDefault="002830CF" w:rsidP="006F3B16">
            <w:pPr>
              <w:pStyle w:val="TableParagraph"/>
              <w:spacing w:line="290" w:lineRule="atLeast"/>
              <w:ind w:left="115" w:right="118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 xml:space="preserve">OBIETTIVI </w:t>
            </w:r>
            <w:r>
              <w:rPr>
                <w:b/>
                <w:color w:val="000099"/>
                <w:spacing w:val="-6"/>
                <w:sz w:val="24"/>
              </w:rPr>
              <w:t xml:space="preserve">DI </w:t>
            </w:r>
            <w:r>
              <w:rPr>
                <w:b/>
                <w:color w:val="000099"/>
                <w:spacing w:val="-2"/>
                <w:sz w:val="24"/>
              </w:rPr>
              <w:t>APPRENDI MENTO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CD5ED"/>
          </w:tcPr>
          <w:p w14:paraId="7B277741" w14:textId="77777777" w:rsidR="002830CF" w:rsidRDefault="002830CF" w:rsidP="006F3B16">
            <w:pPr>
              <w:pStyle w:val="TableParagraph"/>
              <w:spacing w:before="1"/>
              <w:ind w:left="118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DISCIPLINE COINVOLTE</w:t>
            </w:r>
          </w:p>
        </w:tc>
        <w:tc>
          <w:tcPr>
            <w:tcW w:w="11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CD5ED"/>
          </w:tcPr>
          <w:p w14:paraId="3416EC61" w14:textId="77777777" w:rsidR="002830CF" w:rsidRDefault="002830CF" w:rsidP="006F3B16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TEMPI</w:t>
            </w:r>
          </w:p>
        </w:tc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CD5ED"/>
          </w:tcPr>
          <w:p w14:paraId="6E771123" w14:textId="77777777" w:rsidR="002830CF" w:rsidRDefault="002830CF" w:rsidP="006F3B16">
            <w:pPr>
              <w:pStyle w:val="TableParagraph"/>
              <w:spacing w:before="1"/>
              <w:ind w:left="118" w:right="238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METODOLOGIE DIDATTICHE</w:t>
            </w:r>
          </w:p>
        </w:tc>
        <w:tc>
          <w:tcPr>
            <w:tcW w:w="17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CD5ED"/>
          </w:tcPr>
          <w:p w14:paraId="68D96BFD" w14:textId="77777777" w:rsidR="002830CF" w:rsidRDefault="002830CF" w:rsidP="006F3B16">
            <w:pPr>
              <w:pStyle w:val="TableParagraph"/>
              <w:spacing w:before="1"/>
              <w:ind w:left="115" w:right="109"/>
              <w:rPr>
                <w:b/>
                <w:sz w:val="24"/>
              </w:rPr>
            </w:pPr>
            <w:r>
              <w:rPr>
                <w:b/>
                <w:color w:val="000099"/>
                <w:sz w:val="24"/>
              </w:rPr>
              <w:t>STRUMENTI</w:t>
            </w:r>
            <w:r>
              <w:rPr>
                <w:b/>
                <w:color w:val="000099"/>
                <w:spacing w:val="-14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 xml:space="preserve">DI </w:t>
            </w:r>
            <w:r>
              <w:rPr>
                <w:b/>
                <w:color w:val="000099"/>
                <w:spacing w:val="-2"/>
                <w:sz w:val="24"/>
              </w:rPr>
              <w:t>VERIFICA</w:t>
            </w:r>
          </w:p>
        </w:tc>
      </w:tr>
      <w:tr w:rsidR="002830CF" w14:paraId="58D6CE29" w14:textId="77777777" w:rsidTr="006F3B16">
        <w:trPr>
          <w:trHeight w:val="4084"/>
        </w:trPr>
        <w:tc>
          <w:tcPr>
            <w:tcW w:w="1702" w:type="dxa"/>
          </w:tcPr>
          <w:p w14:paraId="36D23147" w14:textId="77777777" w:rsidR="002830CF" w:rsidRDefault="002830CF" w:rsidP="006F3B16">
            <w:pPr>
              <w:pStyle w:val="TableParagraph"/>
              <w:spacing w:line="292" w:lineRule="exact"/>
              <w:ind w:left="115"/>
              <w:rPr>
                <w:b/>
                <w:sz w:val="24"/>
              </w:rPr>
            </w:pPr>
            <w:r>
              <w:rPr>
                <w:b/>
                <w:color w:val="000099"/>
                <w:sz w:val="24"/>
              </w:rPr>
              <w:t>Test</w:t>
            </w:r>
            <w:r>
              <w:rPr>
                <w:b/>
                <w:color w:val="000099"/>
                <w:spacing w:val="-2"/>
                <w:sz w:val="24"/>
              </w:rPr>
              <w:t xml:space="preserve"> ingresso</w:t>
            </w:r>
          </w:p>
        </w:tc>
        <w:tc>
          <w:tcPr>
            <w:tcW w:w="1274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8B93F8B" w14:textId="77777777" w:rsidR="002830CF" w:rsidRDefault="002830CF" w:rsidP="006F3B16">
            <w:pPr>
              <w:pStyle w:val="TableParagraph"/>
              <w:ind w:left="115" w:right="11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Obiettivo </w:t>
            </w:r>
            <w:r>
              <w:rPr>
                <w:color w:val="000099"/>
                <w:spacing w:val="-4"/>
                <w:sz w:val="24"/>
              </w:rPr>
              <w:t>8.2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5C78DAA" w14:textId="77777777" w:rsidR="002830CF" w:rsidRDefault="002830CF" w:rsidP="006F3B16">
            <w:pPr>
              <w:pStyle w:val="TableParagraph"/>
              <w:spacing w:line="292" w:lineRule="exact"/>
              <w:ind w:left="11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Matematica</w:t>
            </w:r>
          </w:p>
        </w:tc>
        <w:tc>
          <w:tcPr>
            <w:tcW w:w="11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3928840" w14:textId="77777777" w:rsidR="002830CF" w:rsidRDefault="002830CF" w:rsidP="006F3B16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>1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ora</w:t>
            </w:r>
          </w:p>
          <w:p w14:paraId="6781E2C1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CE4E857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4B256D3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8B9DB5A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0D2111E5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48B83DF5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5F2DA995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5CFA134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39682D32" w14:textId="77777777" w:rsidR="002830CF" w:rsidRDefault="002830CF" w:rsidP="006F3B16">
            <w:pPr>
              <w:pStyle w:val="TableParagraph"/>
              <w:spacing w:before="1"/>
              <w:rPr>
                <w:sz w:val="24"/>
              </w:rPr>
            </w:pPr>
          </w:p>
          <w:p w14:paraId="6C9AA0D1" w14:textId="77777777" w:rsidR="002830CF" w:rsidRDefault="002830CF" w:rsidP="006F3B16">
            <w:pPr>
              <w:pStyle w:val="TableParagraph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>2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31860F9" w14:textId="77777777" w:rsidR="002830CF" w:rsidRDefault="002830CF" w:rsidP="006F3B16">
            <w:pPr>
              <w:pStyle w:val="TableParagraph"/>
              <w:ind w:left="118" w:right="1145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>lezione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frontale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e </w:t>
            </w:r>
            <w:r>
              <w:rPr>
                <w:color w:val="000099"/>
                <w:spacing w:val="-2"/>
                <w:sz w:val="24"/>
              </w:rPr>
              <w:t>partecipata</w:t>
            </w:r>
          </w:p>
          <w:p w14:paraId="594CEB6D" w14:textId="77777777" w:rsidR="002830CF" w:rsidRDefault="002830CF" w:rsidP="006F3B16">
            <w:pPr>
              <w:pStyle w:val="TableParagraph"/>
              <w:ind w:left="118" w:right="875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>*Test di ingresso su piattaforma</w:t>
            </w:r>
            <w:r>
              <w:rPr>
                <w:color w:val="000099"/>
                <w:spacing w:val="-8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Consob (analisi/grafici</w:t>
            </w:r>
            <w:r>
              <w:rPr>
                <w:color w:val="000099"/>
                <w:spacing w:val="-12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esiti):</w:t>
            </w:r>
          </w:p>
          <w:p w14:paraId="76F08C90" w14:textId="77777777" w:rsidR="002830CF" w:rsidRDefault="002830CF" w:rsidP="006F3B16">
            <w:pPr>
              <w:pStyle w:val="TableParagraph"/>
              <w:spacing w:before="291"/>
              <w:ind w:left="118"/>
              <w:rPr>
                <w:sz w:val="24"/>
              </w:rPr>
            </w:pPr>
            <w:hyperlink r:id="rId5">
              <w:r>
                <w:rPr>
                  <w:color w:val="1154CC"/>
                  <w:spacing w:val="-2"/>
                  <w:sz w:val="24"/>
                  <w:u w:val="single" w:color="1154CC"/>
                </w:rPr>
                <w:t>https://www.consob.it/web</w:t>
              </w:r>
            </w:hyperlink>
          </w:p>
          <w:p w14:paraId="054D6A99" w14:textId="77777777" w:rsidR="002830CF" w:rsidRDefault="002830CF" w:rsidP="006F3B16">
            <w:pPr>
              <w:pStyle w:val="TableParagraph"/>
              <w:spacing w:line="242" w:lineRule="auto"/>
              <w:ind w:left="118" w:right="238"/>
              <w:rPr>
                <w:sz w:val="24"/>
              </w:rPr>
            </w:pPr>
            <w:hyperlink r:id="rId6">
              <w:r>
                <w:rPr>
                  <w:color w:val="1154CC"/>
                  <w:spacing w:val="-2"/>
                  <w:sz w:val="24"/>
                  <w:u w:val="single" w:color="1154CC"/>
                </w:rPr>
                <w:t>/investor-education/risk-</w:t>
              </w:r>
            </w:hyperlink>
            <w:r>
              <w:rPr>
                <w:color w:val="1154CC"/>
                <w:spacing w:val="-2"/>
                <w:sz w:val="24"/>
              </w:rPr>
              <w:t xml:space="preserve"> </w:t>
            </w:r>
            <w:hyperlink r:id="rId7">
              <w:r>
                <w:rPr>
                  <w:color w:val="1154CC"/>
                  <w:spacing w:val="-2"/>
                  <w:sz w:val="24"/>
                  <w:u w:val="single" w:color="1154CC"/>
                </w:rPr>
                <w:t>tolerance</w:t>
              </w:r>
            </w:hyperlink>
          </w:p>
          <w:p w14:paraId="05FF33D8" w14:textId="77777777" w:rsidR="002830CF" w:rsidRDefault="002830CF" w:rsidP="006F3B16">
            <w:pPr>
              <w:pStyle w:val="TableParagraph"/>
              <w:spacing w:before="252" w:line="290" w:lineRule="atLeast"/>
              <w:ind w:left="118" w:right="238"/>
              <w:rPr>
                <w:sz w:val="24"/>
              </w:rPr>
            </w:pPr>
            <w:r>
              <w:rPr>
                <w:color w:val="000099"/>
                <w:sz w:val="24"/>
              </w:rPr>
              <w:t>-Individuare varietà, specificità e dinamiche elementari dei sistemi economici</w:t>
            </w:r>
            <w:r>
              <w:rPr>
                <w:color w:val="000099"/>
                <w:spacing w:val="-1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dei</w:t>
            </w:r>
            <w:r>
              <w:rPr>
                <w:color w:val="000099"/>
                <w:spacing w:val="-1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mercati</w:t>
            </w:r>
          </w:p>
        </w:tc>
        <w:tc>
          <w:tcPr>
            <w:tcW w:w="17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A74AB27" w14:textId="29FBBBD0" w:rsidR="002830CF" w:rsidRPr="001E0288" w:rsidRDefault="001E0288" w:rsidP="001E0288">
            <w:pPr>
              <w:pStyle w:val="TableParagraph"/>
              <w:tabs>
                <w:tab w:val="left" w:pos="1255"/>
              </w:tabs>
              <w:spacing w:line="273" w:lineRule="exact"/>
              <w:ind w:left="116"/>
              <w:rPr>
                <w:color w:val="000099"/>
                <w:sz w:val="24"/>
              </w:rPr>
            </w:pPr>
            <w:r w:rsidRPr="001E0288">
              <w:rPr>
                <w:color w:val="000099"/>
                <w:sz w:val="24"/>
              </w:rPr>
              <w:t>Eventuale Verifica strutturata/ semi strutturata/ domande aperte/Verifica orale a discrezione del docente</w:t>
            </w:r>
          </w:p>
        </w:tc>
      </w:tr>
      <w:tr w:rsidR="002830CF" w:rsidRPr="00151F1E" w14:paraId="6AB4B46C" w14:textId="77777777" w:rsidTr="006F3B16">
        <w:trPr>
          <w:trHeight w:val="1367"/>
        </w:trPr>
        <w:tc>
          <w:tcPr>
            <w:tcW w:w="1702" w:type="dxa"/>
          </w:tcPr>
          <w:p w14:paraId="6343B586" w14:textId="77777777" w:rsidR="002830CF" w:rsidRDefault="002830CF" w:rsidP="006F3B16">
            <w:pPr>
              <w:pStyle w:val="TableParagraph"/>
              <w:ind w:left="115"/>
              <w:rPr>
                <w:b/>
                <w:color w:val="000099"/>
                <w:spacing w:val="-2"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Risparmio, previdenza, investimenti</w:t>
            </w:r>
          </w:p>
          <w:p w14:paraId="3797B19E" w14:textId="77777777" w:rsidR="00FD291D" w:rsidRDefault="00FD291D" w:rsidP="006F3B16">
            <w:pPr>
              <w:pStyle w:val="TableParagraph"/>
              <w:ind w:left="115"/>
              <w:rPr>
                <w:b/>
                <w:color w:val="000099"/>
                <w:spacing w:val="-2"/>
                <w:sz w:val="24"/>
              </w:rPr>
            </w:pPr>
          </w:p>
          <w:p w14:paraId="5185CF5E" w14:textId="77777777" w:rsidR="00FD291D" w:rsidRDefault="00FD291D" w:rsidP="006F3B16">
            <w:pPr>
              <w:pStyle w:val="TableParagraph"/>
              <w:ind w:left="115"/>
              <w:rPr>
                <w:b/>
                <w:color w:val="000099"/>
                <w:spacing w:val="-2"/>
                <w:sz w:val="24"/>
              </w:rPr>
            </w:pPr>
          </w:p>
          <w:p w14:paraId="1571223E" w14:textId="77777777" w:rsidR="00FD291D" w:rsidRDefault="00FD291D" w:rsidP="006F3B16">
            <w:pPr>
              <w:pStyle w:val="TableParagraph"/>
              <w:ind w:left="115"/>
              <w:rPr>
                <w:b/>
                <w:color w:val="000099"/>
                <w:spacing w:val="-2"/>
                <w:sz w:val="24"/>
              </w:rPr>
            </w:pPr>
          </w:p>
          <w:p w14:paraId="303B56E0" w14:textId="77777777" w:rsidR="00FD291D" w:rsidRDefault="00FD291D" w:rsidP="006F3B16">
            <w:pPr>
              <w:pStyle w:val="TableParagraph"/>
              <w:ind w:left="115"/>
              <w:rPr>
                <w:b/>
                <w:color w:val="000099"/>
                <w:spacing w:val="-2"/>
                <w:sz w:val="24"/>
              </w:rPr>
            </w:pPr>
          </w:p>
          <w:p w14:paraId="6F80AB9C" w14:textId="77777777" w:rsidR="00FD291D" w:rsidRDefault="00FD291D" w:rsidP="006F3B16">
            <w:pPr>
              <w:pStyle w:val="TableParagraph"/>
              <w:ind w:left="115"/>
              <w:rPr>
                <w:b/>
                <w:color w:val="000099"/>
                <w:spacing w:val="-2"/>
                <w:sz w:val="24"/>
              </w:rPr>
            </w:pPr>
          </w:p>
          <w:p w14:paraId="6D397C98" w14:textId="77777777" w:rsidR="00FD291D" w:rsidRDefault="00FD291D" w:rsidP="006F3B16">
            <w:pPr>
              <w:pStyle w:val="TableParagraph"/>
              <w:ind w:left="115"/>
              <w:rPr>
                <w:b/>
                <w:color w:val="000099"/>
                <w:spacing w:val="-2"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TUTTI GLI INDIRIZZI</w:t>
            </w:r>
          </w:p>
          <w:p w14:paraId="43AFD050" w14:textId="48C5F449" w:rsidR="00FD291D" w:rsidRDefault="00FD291D" w:rsidP="006F3B16">
            <w:pPr>
              <w:pStyle w:val="TableParagraph"/>
              <w:ind w:left="115"/>
              <w:rPr>
                <w:b/>
                <w:sz w:val="24"/>
              </w:rPr>
            </w:pPr>
          </w:p>
        </w:tc>
        <w:tc>
          <w:tcPr>
            <w:tcW w:w="1274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AD76999" w14:textId="77777777" w:rsidR="002830CF" w:rsidRDefault="002830CF" w:rsidP="006F3B16">
            <w:pPr>
              <w:pStyle w:val="TableParagraph"/>
              <w:spacing w:before="4" w:line="280" w:lineRule="auto"/>
              <w:ind w:left="115" w:right="11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lastRenderedPageBreak/>
              <w:t xml:space="preserve">Obiettivi </w:t>
            </w:r>
            <w:r>
              <w:rPr>
                <w:color w:val="000099"/>
                <w:spacing w:val="-4"/>
                <w:sz w:val="24"/>
              </w:rPr>
              <w:t>8.3</w:t>
            </w:r>
          </w:p>
          <w:p w14:paraId="44FAF8EF" w14:textId="77777777" w:rsidR="002830CF" w:rsidRDefault="002830CF" w:rsidP="006F3B16">
            <w:pPr>
              <w:pStyle w:val="TableParagraph"/>
              <w:spacing w:line="291" w:lineRule="exact"/>
              <w:ind w:left="115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8.5</w:t>
            </w:r>
          </w:p>
          <w:p w14:paraId="6B2CC74E" w14:textId="77777777" w:rsidR="002830CF" w:rsidRDefault="002830CF" w:rsidP="006F3B16">
            <w:pPr>
              <w:pStyle w:val="TableParagraph"/>
              <w:spacing w:before="48"/>
              <w:ind w:left="115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8.6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979086E" w14:textId="25D6D3FE" w:rsidR="00173F38" w:rsidRPr="00173F38" w:rsidRDefault="00173F38" w:rsidP="008118F9">
            <w:pPr>
              <w:pStyle w:val="TableParagraph"/>
              <w:rPr>
                <w:strike/>
                <w:color w:val="000099"/>
                <w:spacing w:val="-2"/>
                <w:sz w:val="24"/>
                <w:highlight w:val="yellow"/>
              </w:rPr>
            </w:pPr>
          </w:p>
          <w:p w14:paraId="2FE6FD6A" w14:textId="7338D1E6" w:rsidR="002830CF" w:rsidRDefault="002830CF" w:rsidP="006F3B16">
            <w:pPr>
              <w:pStyle w:val="TableParagraph"/>
              <w:ind w:left="118"/>
              <w:rPr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>Economia aziendale ed Economia politica/Relazioni internaziona</w:t>
            </w:r>
            <w:r w:rsidRPr="008118F9">
              <w:rPr>
                <w:color w:val="000099"/>
                <w:spacing w:val="-2"/>
                <w:sz w:val="24"/>
              </w:rPr>
              <w:lastRenderedPageBreak/>
              <w:t>Potenziamento</w:t>
            </w:r>
          </w:p>
        </w:tc>
        <w:tc>
          <w:tcPr>
            <w:tcW w:w="11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CCDA829" w14:textId="77777777" w:rsidR="002830CF" w:rsidRDefault="002830CF" w:rsidP="006F3B16">
            <w:pPr>
              <w:pStyle w:val="TableParagraph"/>
              <w:spacing w:before="4"/>
              <w:ind w:left="115"/>
              <w:rPr>
                <w:color w:val="000099"/>
                <w:spacing w:val="-5"/>
                <w:sz w:val="24"/>
              </w:rPr>
            </w:pPr>
            <w:r>
              <w:rPr>
                <w:color w:val="000099"/>
                <w:sz w:val="24"/>
              </w:rPr>
              <w:lastRenderedPageBreak/>
              <w:t>4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  <w:p w14:paraId="18B8E2D8" w14:textId="77777777" w:rsidR="00FD291D" w:rsidRDefault="00FD291D" w:rsidP="006F3B16">
            <w:pPr>
              <w:pStyle w:val="TableParagraph"/>
              <w:spacing w:before="4"/>
              <w:ind w:left="115"/>
              <w:rPr>
                <w:color w:val="000099"/>
                <w:spacing w:val="-5"/>
                <w:sz w:val="24"/>
              </w:rPr>
            </w:pPr>
          </w:p>
          <w:p w14:paraId="07E349EB" w14:textId="77777777" w:rsidR="00FD291D" w:rsidRDefault="00FD291D" w:rsidP="006F3B16">
            <w:pPr>
              <w:pStyle w:val="TableParagraph"/>
              <w:spacing w:before="4"/>
              <w:ind w:left="115"/>
              <w:rPr>
                <w:color w:val="000099"/>
                <w:spacing w:val="-5"/>
                <w:sz w:val="24"/>
              </w:rPr>
            </w:pPr>
          </w:p>
          <w:p w14:paraId="359780DB" w14:textId="77777777" w:rsidR="00FD291D" w:rsidRDefault="00FD291D" w:rsidP="006F3B16">
            <w:pPr>
              <w:pStyle w:val="TableParagraph"/>
              <w:spacing w:before="4"/>
              <w:ind w:left="115"/>
              <w:rPr>
                <w:color w:val="000099"/>
                <w:spacing w:val="-5"/>
                <w:sz w:val="24"/>
              </w:rPr>
            </w:pPr>
          </w:p>
          <w:p w14:paraId="10372C26" w14:textId="77777777" w:rsidR="00FD291D" w:rsidRDefault="00FD291D" w:rsidP="006F3B16">
            <w:pPr>
              <w:pStyle w:val="TableParagraph"/>
              <w:spacing w:before="4"/>
              <w:ind w:left="115"/>
              <w:rPr>
                <w:color w:val="000099"/>
                <w:spacing w:val="-5"/>
                <w:sz w:val="24"/>
              </w:rPr>
            </w:pPr>
          </w:p>
          <w:p w14:paraId="2FA5786F" w14:textId="77777777" w:rsidR="00FD291D" w:rsidRDefault="00FD291D" w:rsidP="006F3B16">
            <w:pPr>
              <w:pStyle w:val="TableParagraph"/>
              <w:spacing w:before="4"/>
              <w:ind w:left="115"/>
              <w:rPr>
                <w:color w:val="000099"/>
                <w:spacing w:val="-5"/>
                <w:sz w:val="24"/>
              </w:rPr>
            </w:pPr>
          </w:p>
          <w:p w14:paraId="7A0A10DD" w14:textId="77777777" w:rsidR="00FD291D" w:rsidRDefault="00FD291D" w:rsidP="006F3B16">
            <w:pPr>
              <w:pStyle w:val="TableParagraph"/>
              <w:spacing w:before="4"/>
              <w:ind w:left="115"/>
              <w:rPr>
                <w:color w:val="000099"/>
                <w:spacing w:val="-5"/>
                <w:sz w:val="24"/>
              </w:rPr>
            </w:pPr>
          </w:p>
          <w:p w14:paraId="1F9D743A" w14:textId="77777777" w:rsidR="00FD291D" w:rsidRDefault="00FD291D" w:rsidP="00FD291D">
            <w:pPr>
              <w:pStyle w:val="TableParagraph"/>
              <w:spacing w:before="4"/>
              <w:rPr>
                <w:color w:val="000099"/>
                <w:spacing w:val="-5"/>
                <w:sz w:val="24"/>
              </w:rPr>
            </w:pPr>
            <w:r>
              <w:rPr>
                <w:color w:val="000099"/>
                <w:spacing w:val="-5"/>
                <w:sz w:val="24"/>
              </w:rPr>
              <w:lastRenderedPageBreak/>
              <w:t>(facoltativo)</w:t>
            </w:r>
          </w:p>
          <w:p w14:paraId="5F25F003" w14:textId="77777777" w:rsidR="001E0288" w:rsidRDefault="001E0288" w:rsidP="00FD291D">
            <w:pPr>
              <w:pStyle w:val="TableParagraph"/>
              <w:spacing w:before="4"/>
              <w:rPr>
                <w:color w:val="000099"/>
                <w:spacing w:val="-5"/>
                <w:sz w:val="24"/>
              </w:rPr>
            </w:pPr>
          </w:p>
          <w:p w14:paraId="33543972" w14:textId="77777777" w:rsidR="001E0288" w:rsidRDefault="001E0288" w:rsidP="00FD291D">
            <w:pPr>
              <w:pStyle w:val="TableParagraph"/>
              <w:spacing w:before="4"/>
              <w:rPr>
                <w:color w:val="000099"/>
                <w:spacing w:val="-5"/>
                <w:sz w:val="24"/>
              </w:rPr>
            </w:pPr>
          </w:p>
          <w:p w14:paraId="69D9B572" w14:textId="77777777" w:rsidR="001E0288" w:rsidRDefault="001E0288" w:rsidP="00FD291D">
            <w:pPr>
              <w:pStyle w:val="TableParagraph"/>
              <w:spacing w:before="4"/>
              <w:rPr>
                <w:color w:val="000099"/>
                <w:spacing w:val="-5"/>
                <w:sz w:val="24"/>
              </w:rPr>
            </w:pPr>
          </w:p>
          <w:p w14:paraId="2F88E908" w14:textId="77777777" w:rsidR="001E0288" w:rsidRDefault="001E0288" w:rsidP="00FD291D">
            <w:pPr>
              <w:pStyle w:val="TableParagraph"/>
              <w:spacing w:before="4"/>
              <w:rPr>
                <w:color w:val="000099"/>
                <w:spacing w:val="-5"/>
                <w:sz w:val="24"/>
              </w:rPr>
            </w:pPr>
          </w:p>
          <w:p w14:paraId="23076946" w14:textId="77777777" w:rsidR="001E0288" w:rsidRDefault="001E0288" w:rsidP="00FD291D">
            <w:pPr>
              <w:pStyle w:val="TableParagraph"/>
              <w:spacing w:before="4"/>
              <w:rPr>
                <w:color w:val="000099"/>
                <w:spacing w:val="-5"/>
                <w:sz w:val="24"/>
              </w:rPr>
            </w:pPr>
          </w:p>
          <w:p w14:paraId="6461A822" w14:textId="77777777" w:rsidR="001E0288" w:rsidRDefault="001E0288" w:rsidP="00FD291D">
            <w:pPr>
              <w:pStyle w:val="TableParagraph"/>
              <w:spacing w:before="4"/>
              <w:rPr>
                <w:color w:val="000099"/>
                <w:spacing w:val="-5"/>
                <w:sz w:val="24"/>
              </w:rPr>
            </w:pPr>
          </w:p>
          <w:p w14:paraId="0E7CEDDB" w14:textId="293B5612" w:rsidR="001E0288" w:rsidRDefault="001E0288" w:rsidP="00FD291D">
            <w:pPr>
              <w:pStyle w:val="TableParagraph"/>
              <w:spacing w:before="4"/>
              <w:rPr>
                <w:color w:val="000099"/>
                <w:spacing w:val="-5"/>
                <w:sz w:val="24"/>
              </w:rPr>
            </w:pPr>
            <w:r w:rsidRPr="001E0288">
              <w:rPr>
                <w:color w:val="000099"/>
                <w:spacing w:val="-5"/>
                <w:sz w:val="24"/>
              </w:rPr>
              <w:t>1 incontro di 1 h e 30 min</w:t>
            </w:r>
            <w:r>
              <w:rPr>
                <w:color w:val="000099"/>
                <w:spacing w:val="-5"/>
                <w:sz w:val="24"/>
              </w:rPr>
              <w:t xml:space="preserve"> (aula magna)</w:t>
            </w:r>
          </w:p>
          <w:p w14:paraId="742EFD61" w14:textId="77777777" w:rsidR="001E0288" w:rsidRDefault="001E0288" w:rsidP="00FD291D">
            <w:pPr>
              <w:pStyle w:val="TableParagraph"/>
              <w:spacing w:before="4"/>
              <w:rPr>
                <w:color w:val="000099"/>
                <w:spacing w:val="-5"/>
                <w:sz w:val="24"/>
              </w:rPr>
            </w:pPr>
          </w:p>
          <w:p w14:paraId="280BBB77" w14:textId="7E2BC3BD" w:rsidR="001E0288" w:rsidRPr="001E0288" w:rsidRDefault="001E0288" w:rsidP="001E0288">
            <w:pPr>
              <w:pStyle w:val="TableParagraph"/>
              <w:spacing w:before="4"/>
              <w:rPr>
                <w:color w:val="000099"/>
                <w:spacing w:val="-5"/>
                <w:sz w:val="24"/>
              </w:rPr>
            </w:pPr>
            <w:r w:rsidRPr="001E0288">
              <w:rPr>
                <w:color w:val="000099"/>
                <w:spacing w:val="-5"/>
                <w:sz w:val="24"/>
              </w:rPr>
              <w:t>2 incontri della durata di 3 ore ciascuno</w:t>
            </w:r>
            <w:r>
              <w:rPr>
                <w:color w:val="000099"/>
                <w:spacing w:val="-5"/>
                <w:sz w:val="24"/>
              </w:rPr>
              <w:t xml:space="preserve"> (in classe)</w:t>
            </w:r>
          </w:p>
          <w:p w14:paraId="4B948B92" w14:textId="3907A093" w:rsidR="001E0288" w:rsidRDefault="001E0288" w:rsidP="00FD291D">
            <w:pPr>
              <w:pStyle w:val="TableParagraph"/>
              <w:spacing w:before="4"/>
              <w:rPr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16DB885" w14:textId="77777777" w:rsidR="002830CF" w:rsidRPr="00C65BBD" w:rsidRDefault="002830CF" w:rsidP="00EC50B8">
            <w:pPr>
              <w:pStyle w:val="TableParagraph"/>
              <w:rPr>
                <w:bCs/>
                <w:color w:val="000099"/>
                <w:spacing w:val="-2"/>
                <w:sz w:val="24"/>
                <w:lang w:val="en-GB"/>
              </w:rPr>
            </w:pPr>
            <w:r w:rsidRPr="00C65BBD">
              <w:rPr>
                <w:bCs/>
                <w:color w:val="000099"/>
                <w:spacing w:val="-2"/>
                <w:sz w:val="24"/>
                <w:lang w:val="en-GB"/>
              </w:rPr>
              <w:lastRenderedPageBreak/>
              <w:t xml:space="preserve">Test </w:t>
            </w:r>
            <w:hyperlink r:id="rId8">
              <w:r w:rsidRPr="00C65BBD">
                <w:rPr>
                  <w:bCs/>
                  <w:color w:val="000099"/>
                  <w:spacing w:val="-2"/>
                  <w:sz w:val="24"/>
                  <w:lang w:val="en-GB"/>
                </w:rPr>
                <w:t>https://www.consob.it/we</w:t>
              </w:r>
            </w:hyperlink>
            <w:r w:rsidRPr="00C65BBD">
              <w:rPr>
                <w:bCs/>
                <w:color w:val="000099"/>
                <w:spacing w:val="-2"/>
                <w:sz w:val="24"/>
                <w:lang w:val="en-GB"/>
              </w:rPr>
              <w:t xml:space="preserve"> </w:t>
            </w:r>
            <w:hyperlink r:id="rId9">
              <w:r w:rsidRPr="00C65BBD">
                <w:rPr>
                  <w:bCs/>
                  <w:color w:val="000099"/>
                  <w:spacing w:val="-2"/>
                  <w:sz w:val="24"/>
                  <w:lang w:val="en-GB"/>
                </w:rPr>
                <w:t>b/investor-</w:t>
              </w:r>
            </w:hyperlink>
          </w:p>
          <w:p w14:paraId="794CB655" w14:textId="77777777" w:rsidR="00FD291D" w:rsidRPr="00C65BBD" w:rsidRDefault="00FD291D" w:rsidP="00EC50B8">
            <w:pPr>
              <w:pStyle w:val="TableParagraph"/>
              <w:rPr>
                <w:bCs/>
                <w:color w:val="000099"/>
                <w:spacing w:val="-2"/>
                <w:sz w:val="24"/>
                <w:lang w:val="en-GB"/>
              </w:rPr>
            </w:pPr>
          </w:p>
          <w:p w14:paraId="0EFBC9ED" w14:textId="77777777" w:rsidR="00FD291D" w:rsidRPr="00C65BBD" w:rsidRDefault="00FD291D" w:rsidP="00EC50B8">
            <w:pPr>
              <w:pStyle w:val="TableParagraph"/>
              <w:rPr>
                <w:bCs/>
                <w:color w:val="000099"/>
                <w:spacing w:val="-2"/>
                <w:sz w:val="24"/>
                <w:lang w:val="en-GB"/>
              </w:rPr>
            </w:pPr>
          </w:p>
          <w:p w14:paraId="6C7E4410" w14:textId="77777777" w:rsidR="00FD291D" w:rsidRPr="00C65BBD" w:rsidRDefault="00FD291D" w:rsidP="00EC50B8">
            <w:pPr>
              <w:pStyle w:val="TableParagraph"/>
              <w:rPr>
                <w:bCs/>
                <w:color w:val="000099"/>
                <w:spacing w:val="-2"/>
                <w:sz w:val="24"/>
                <w:lang w:val="en-GB"/>
              </w:rPr>
            </w:pPr>
          </w:p>
          <w:p w14:paraId="43061824" w14:textId="77777777" w:rsidR="00FD291D" w:rsidRPr="00C65BBD" w:rsidRDefault="00FD291D" w:rsidP="00EC50B8">
            <w:pPr>
              <w:pStyle w:val="TableParagraph"/>
              <w:rPr>
                <w:bCs/>
                <w:color w:val="000099"/>
                <w:spacing w:val="-2"/>
                <w:sz w:val="24"/>
                <w:lang w:val="en-GB"/>
              </w:rPr>
            </w:pPr>
          </w:p>
          <w:p w14:paraId="772B855B" w14:textId="4C1DED65" w:rsidR="00EC50B8" w:rsidRDefault="00EC50B8" w:rsidP="00EC50B8">
            <w:pPr>
              <w:pStyle w:val="TableParagraph"/>
              <w:rPr>
                <w:b/>
                <w:color w:val="000099"/>
                <w:spacing w:val="-2"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lastRenderedPageBreak/>
              <w:t>PROGETTI EDUCAZIONE FINANZIARIA</w:t>
            </w:r>
          </w:p>
          <w:p w14:paraId="4F72671A" w14:textId="6CA677B0" w:rsidR="001E0288" w:rsidRPr="001E0288" w:rsidRDefault="001E0288" w:rsidP="001E0288">
            <w:pPr>
              <w:pStyle w:val="TableParagraph"/>
              <w:rPr>
                <w:bCs/>
                <w:color w:val="000099"/>
                <w:spacing w:val="-2"/>
                <w:sz w:val="24"/>
              </w:rPr>
            </w:pPr>
            <w:r w:rsidRPr="001E0288">
              <w:rPr>
                <w:bCs/>
                <w:color w:val="000099"/>
                <w:spacing w:val="-2"/>
                <w:sz w:val="24"/>
              </w:rPr>
              <w:t>Le iniziative mirano a fornire strumenti di conoscenza e consapevolezza per affrontare le sfide future.</w:t>
            </w:r>
          </w:p>
          <w:p w14:paraId="0F3716CD" w14:textId="77777777" w:rsidR="001E0288" w:rsidRDefault="001E0288" w:rsidP="00EC50B8">
            <w:pPr>
              <w:pStyle w:val="TableParagraph"/>
              <w:rPr>
                <w:b/>
                <w:color w:val="000099"/>
                <w:spacing w:val="-2"/>
                <w:sz w:val="24"/>
              </w:rPr>
            </w:pPr>
          </w:p>
          <w:p w14:paraId="5D2F8285" w14:textId="245DE7B2" w:rsidR="00EC50B8" w:rsidRPr="001E0288" w:rsidRDefault="00FD291D" w:rsidP="00EC50B8">
            <w:pPr>
              <w:pStyle w:val="TableParagraph"/>
              <w:rPr>
                <w:bCs/>
                <w:color w:val="000099"/>
                <w:spacing w:val="-2"/>
                <w:sz w:val="24"/>
              </w:rPr>
            </w:pPr>
            <w:r w:rsidRPr="001E0288">
              <w:rPr>
                <w:bCs/>
                <w:color w:val="000099"/>
                <w:spacing w:val="-2"/>
                <w:sz w:val="24"/>
              </w:rPr>
              <w:t>Incontro</w:t>
            </w:r>
            <w:r w:rsidR="00EC50B8" w:rsidRPr="001E0288">
              <w:rPr>
                <w:bCs/>
                <w:color w:val="000099"/>
                <w:spacing w:val="-2"/>
                <w:sz w:val="24"/>
              </w:rPr>
              <w:t xml:space="preserve"> </w:t>
            </w:r>
            <w:r w:rsidRPr="001E0288">
              <w:rPr>
                <w:bCs/>
                <w:color w:val="000099"/>
                <w:spacing w:val="-2"/>
                <w:sz w:val="24"/>
              </w:rPr>
              <w:t xml:space="preserve">con esperti </w:t>
            </w:r>
            <w:r w:rsidR="00EC50B8" w:rsidRPr="001E0288">
              <w:rPr>
                <w:bCs/>
                <w:color w:val="000099"/>
                <w:spacing w:val="-2"/>
                <w:sz w:val="24"/>
              </w:rPr>
              <w:t xml:space="preserve">sulla </w:t>
            </w:r>
            <w:r w:rsidRPr="001E0288">
              <w:rPr>
                <w:bCs/>
                <w:color w:val="000099"/>
                <w:spacing w:val="-2"/>
                <w:sz w:val="24"/>
              </w:rPr>
              <w:t>previdenza sociale e società</w:t>
            </w:r>
            <w:r w:rsidR="001E0288">
              <w:rPr>
                <w:bCs/>
                <w:color w:val="000099"/>
                <w:spacing w:val="-2"/>
                <w:sz w:val="24"/>
              </w:rPr>
              <w:t>:</w:t>
            </w:r>
            <w:r w:rsidRPr="001E0288">
              <w:rPr>
                <w:bCs/>
                <w:color w:val="000099"/>
                <w:spacing w:val="-2"/>
                <w:sz w:val="24"/>
              </w:rPr>
              <w:t xml:space="preserve"> </w:t>
            </w:r>
          </w:p>
          <w:p w14:paraId="0F4BA633" w14:textId="77777777" w:rsidR="00EC50B8" w:rsidRDefault="00EC50B8" w:rsidP="00EC50B8">
            <w:pPr>
              <w:pStyle w:val="TableParagraph"/>
              <w:rPr>
                <w:bCs/>
                <w:color w:val="000099"/>
                <w:spacing w:val="-2"/>
                <w:sz w:val="24"/>
              </w:rPr>
            </w:pPr>
          </w:p>
          <w:p w14:paraId="0874E9F6" w14:textId="4314566D" w:rsidR="001E0288" w:rsidRPr="001E0288" w:rsidRDefault="00FD291D" w:rsidP="001E0288">
            <w:pPr>
              <w:pStyle w:val="TableParagraph"/>
              <w:numPr>
                <w:ilvl w:val="0"/>
                <w:numId w:val="20"/>
              </w:numPr>
              <w:rPr>
                <w:bCs/>
                <w:color w:val="000099"/>
                <w:spacing w:val="-2"/>
                <w:sz w:val="24"/>
              </w:rPr>
            </w:pPr>
            <w:r w:rsidRPr="00EC50B8">
              <w:rPr>
                <w:b/>
                <w:color w:val="000099"/>
                <w:spacing w:val="-2"/>
                <w:sz w:val="24"/>
              </w:rPr>
              <w:t>Helvetia Spa</w:t>
            </w:r>
            <w:r w:rsidRPr="008118F9">
              <w:rPr>
                <w:bCs/>
                <w:color w:val="000099"/>
                <w:spacing w:val="-2"/>
                <w:sz w:val="24"/>
              </w:rPr>
              <w:t xml:space="preserve"> </w:t>
            </w:r>
          </w:p>
          <w:p w14:paraId="216A1C23" w14:textId="77777777" w:rsidR="001E0288" w:rsidRPr="001E0288" w:rsidRDefault="001E0288" w:rsidP="001E0288">
            <w:pPr>
              <w:pStyle w:val="TableParagraph"/>
              <w:rPr>
                <w:bCs/>
                <w:color w:val="000099"/>
                <w:spacing w:val="-2"/>
                <w:sz w:val="24"/>
              </w:rPr>
            </w:pPr>
          </w:p>
          <w:p w14:paraId="09C98FDF" w14:textId="77777777" w:rsidR="00EC50B8" w:rsidRDefault="00EC50B8" w:rsidP="001E0288">
            <w:pPr>
              <w:pStyle w:val="TableParagraph"/>
              <w:numPr>
                <w:ilvl w:val="0"/>
                <w:numId w:val="20"/>
              </w:numPr>
              <w:rPr>
                <w:b/>
                <w:color w:val="000099"/>
                <w:spacing w:val="-2"/>
                <w:sz w:val="24"/>
              </w:rPr>
            </w:pPr>
            <w:r w:rsidRPr="001E0288">
              <w:rPr>
                <w:b/>
                <w:color w:val="000099"/>
                <w:spacing w:val="-2"/>
                <w:sz w:val="24"/>
              </w:rPr>
              <w:t>economicamente® – “Metti in conto il tuo futuro” – Rotary</w:t>
            </w:r>
          </w:p>
          <w:p w14:paraId="47FF7EC3" w14:textId="77777777" w:rsidR="00351476" w:rsidRPr="001E0288" w:rsidRDefault="00351476" w:rsidP="00351476">
            <w:pPr>
              <w:pStyle w:val="TableParagraph"/>
              <w:ind w:left="720"/>
              <w:rPr>
                <w:b/>
                <w:color w:val="000099"/>
                <w:spacing w:val="-2"/>
                <w:sz w:val="24"/>
              </w:rPr>
            </w:pPr>
          </w:p>
          <w:p w14:paraId="09029942" w14:textId="31BFA245" w:rsidR="00351476" w:rsidRPr="00351476" w:rsidRDefault="00351476" w:rsidP="00351476">
            <w:pPr>
              <w:pStyle w:val="TableParagraph"/>
              <w:rPr>
                <w:bCs/>
                <w:color w:val="000099"/>
                <w:spacing w:val="-2"/>
              </w:rPr>
            </w:pPr>
            <w:r w:rsidRPr="00351476">
              <w:rPr>
                <w:bCs/>
                <w:color w:val="000099"/>
                <w:spacing w:val="-2"/>
              </w:rPr>
              <w:t xml:space="preserve">(I progetti </w:t>
            </w:r>
            <w:r>
              <w:rPr>
                <w:bCs/>
                <w:color w:val="000099"/>
                <w:spacing w:val="-2"/>
              </w:rPr>
              <w:t xml:space="preserve">sono </w:t>
            </w:r>
            <w:r w:rsidRPr="00351476">
              <w:rPr>
                <w:bCs/>
                <w:color w:val="000099"/>
                <w:spacing w:val="-2"/>
              </w:rPr>
              <w:t>complementari</w:t>
            </w:r>
            <w:r w:rsidRPr="00351476">
              <w:rPr>
                <w:bCs/>
                <w:color w:val="000099"/>
                <w:spacing w:val="-2"/>
              </w:rPr>
              <w:t>)</w:t>
            </w:r>
          </w:p>
          <w:p w14:paraId="1CBB457F" w14:textId="65D9637B" w:rsidR="00EC50B8" w:rsidRPr="00EC50B8" w:rsidRDefault="00EC50B8" w:rsidP="001E0288">
            <w:pPr>
              <w:pStyle w:val="TableParagraph"/>
              <w:rPr>
                <w:bCs/>
                <w:color w:val="000099"/>
                <w:spacing w:val="-2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4EDC72A" w14:textId="77777777" w:rsidR="002830CF" w:rsidRPr="001E0288" w:rsidRDefault="001E0288" w:rsidP="001E0288">
            <w:pPr>
              <w:pStyle w:val="TableParagraph"/>
              <w:tabs>
                <w:tab w:val="left" w:pos="1255"/>
              </w:tabs>
              <w:spacing w:line="273" w:lineRule="exact"/>
              <w:ind w:left="116"/>
              <w:rPr>
                <w:color w:val="000099"/>
                <w:sz w:val="24"/>
              </w:rPr>
            </w:pPr>
            <w:r w:rsidRPr="001E0288">
              <w:rPr>
                <w:color w:val="000099"/>
                <w:sz w:val="24"/>
              </w:rPr>
              <w:lastRenderedPageBreak/>
              <w:t xml:space="preserve">Eventuale Verifica strutturata/ semi strutturata/ domande aperte/Verifica orale a </w:t>
            </w:r>
            <w:r w:rsidRPr="001E0288">
              <w:rPr>
                <w:color w:val="000099"/>
                <w:sz w:val="24"/>
              </w:rPr>
              <w:lastRenderedPageBreak/>
              <w:t>discrezione del docente</w:t>
            </w:r>
          </w:p>
          <w:p w14:paraId="478D5564" w14:textId="77777777" w:rsidR="001E0288" w:rsidRPr="001E0288" w:rsidRDefault="001E0288" w:rsidP="001E0288">
            <w:pPr>
              <w:pStyle w:val="TableParagraph"/>
              <w:tabs>
                <w:tab w:val="left" w:pos="1255"/>
              </w:tabs>
              <w:spacing w:line="273" w:lineRule="exact"/>
              <w:ind w:left="116"/>
              <w:rPr>
                <w:color w:val="000099"/>
                <w:sz w:val="24"/>
              </w:rPr>
            </w:pPr>
          </w:p>
          <w:p w14:paraId="05007191" w14:textId="77777777" w:rsidR="001E0288" w:rsidRPr="001E0288" w:rsidRDefault="001E0288" w:rsidP="001E0288">
            <w:pPr>
              <w:pStyle w:val="TableParagraph"/>
              <w:tabs>
                <w:tab w:val="left" w:pos="1255"/>
              </w:tabs>
              <w:spacing w:line="273" w:lineRule="exact"/>
              <w:ind w:left="116"/>
              <w:rPr>
                <w:color w:val="000099"/>
                <w:sz w:val="24"/>
              </w:rPr>
            </w:pPr>
          </w:p>
          <w:p w14:paraId="22A5B93B" w14:textId="77777777" w:rsidR="001E0288" w:rsidRPr="001E0288" w:rsidRDefault="001E0288" w:rsidP="001E0288">
            <w:pPr>
              <w:pStyle w:val="TableParagraph"/>
              <w:tabs>
                <w:tab w:val="left" w:pos="1255"/>
              </w:tabs>
              <w:spacing w:line="273" w:lineRule="exact"/>
              <w:ind w:left="116"/>
              <w:rPr>
                <w:color w:val="000099"/>
                <w:sz w:val="24"/>
              </w:rPr>
            </w:pPr>
          </w:p>
          <w:p w14:paraId="77113895" w14:textId="4ABFCBE6" w:rsidR="001E0288" w:rsidRPr="001E0288" w:rsidRDefault="001E0288" w:rsidP="001E0288">
            <w:pPr>
              <w:pStyle w:val="TableParagraph"/>
              <w:tabs>
                <w:tab w:val="left" w:pos="1255"/>
              </w:tabs>
              <w:spacing w:line="273" w:lineRule="exact"/>
              <w:ind w:left="116"/>
              <w:rPr>
                <w:color w:val="000099"/>
                <w:sz w:val="24"/>
              </w:rPr>
            </w:pPr>
            <w:r w:rsidRPr="001E0288">
              <w:rPr>
                <w:color w:val="000099"/>
                <w:sz w:val="24"/>
              </w:rPr>
              <w:t>Eventuale Verifica strutturata/ semi strutturata/ domande aperte/Verifica orale a discrezione del docente</w:t>
            </w:r>
          </w:p>
        </w:tc>
      </w:tr>
    </w:tbl>
    <w:p w14:paraId="317A7CA9" w14:textId="77777777" w:rsidR="002830CF" w:rsidRPr="008118F9" w:rsidRDefault="002830CF" w:rsidP="002830CF">
      <w:pPr>
        <w:pStyle w:val="TableParagraph"/>
        <w:rPr>
          <w:b/>
          <w:sz w:val="18"/>
        </w:rPr>
        <w:sectPr w:rsidR="002830CF" w:rsidRPr="008118F9" w:rsidSect="002830CF">
          <w:pgSz w:w="11910" w:h="16840"/>
          <w:pgMar w:top="10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274"/>
        <w:gridCol w:w="1550"/>
        <w:gridCol w:w="1002"/>
        <w:gridCol w:w="2979"/>
        <w:gridCol w:w="1702"/>
      </w:tblGrid>
      <w:tr w:rsidR="002830CF" w14:paraId="75BFD8D7" w14:textId="77777777" w:rsidTr="008118F9">
        <w:trPr>
          <w:trHeight w:val="5319"/>
        </w:trPr>
        <w:tc>
          <w:tcPr>
            <w:tcW w:w="1702" w:type="dxa"/>
          </w:tcPr>
          <w:p w14:paraId="2278CF7D" w14:textId="77777777" w:rsidR="002830CF" w:rsidRDefault="002830CF" w:rsidP="006F3B16">
            <w:pPr>
              <w:pStyle w:val="TableParagraph"/>
              <w:rPr>
                <w:rFonts w:ascii="Times New Roman"/>
                <w:sz w:val="24"/>
              </w:rPr>
            </w:pPr>
          </w:p>
          <w:p w14:paraId="576F5B87" w14:textId="77777777" w:rsidR="001E0288" w:rsidRDefault="001E0288" w:rsidP="006F3B16">
            <w:pPr>
              <w:pStyle w:val="TableParagraph"/>
              <w:rPr>
                <w:rFonts w:ascii="Times New Roman"/>
                <w:sz w:val="24"/>
              </w:rPr>
            </w:pPr>
          </w:p>
          <w:p w14:paraId="430D28AD" w14:textId="77777777" w:rsidR="001E0288" w:rsidRPr="008118F9" w:rsidRDefault="001E0288" w:rsidP="006F3B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4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ADE410C" w14:textId="77777777" w:rsidR="002830CF" w:rsidRPr="008118F9" w:rsidRDefault="002830CF" w:rsidP="006F3B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B725F25" w14:textId="77777777" w:rsidR="002830CF" w:rsidRPr="008118F9" w:rsidRDefault="002830CF" w:rsidP="006F3B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DB8FCF7" w14:textId="104221EB" w:rsidR="002830CF" w:rsidRPr="008118F9" w:rsidRDefault="001E0288" w:rsidP="001E0288">
            <w:pPr>
              <w:pStyle w:val="TableParagraph"/>
              <w:ind w:left="118"/>
              <w:rPr>
                <w:rFonts w:ascii="Times New Roman"/>
                <w:sz w:val="24"/>
              </w:rPr>
            </w:pPr>
            <w:r w:rsidRPr="001E0288">
              <w:rPr>
                <w:color w:val="000099"/>
                <w:sz w:val="24"/>
              </w:rPr>
              <w:t>Docenti interni</w:t>
            </w:r>
          </w:p>
        </w:tc>
        <w:tc>
          <w:tcPr>
            <w:tcW w:w="297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CD4035" w14:textId="77777777" w:rsidR="002830CF" w:rsidRDefault="002830CF" w:rsidP="006F3B16">
            <w:pPr>
              <w:pStyle w:val="TableParagraph"/>
              <w:ind w:left="118" w:right="238"/>
              <w:rPr>
                <w:sz w:val="24"/>
              </w:rPr>
            </w:pPr>
            <w:hyperlink r:id="rId10">
              <w:r>
                <w:rPr>
                  <w:color w:val="1154CC"/>
                  <w:spacing w:val="-2"/>
                  <w:sz w:val="24"/>
                  <w:u w:val="single" w:color="1154CC"/>
                </w:rPr>
                <w:t>education/budget-</w:t>
              </w:r>
            </w:hyperlink>
            <w:r>
              <w:rPr>
                <w:color w:val="1154CC"/>
                <w:spacing w:val="-2"/>
                <w:sz w:val="24"/>
              </w:rPr>
              <w:t xml:space="preserve"> </w:t>
            </w:r>
            <w:hyperlink r:id="rId11">
              <w:r>
                <w:rPr>
                  <w:color w:val="1154CC"/>
                  <w:spacing w:val="-2"/>
                  <w:sz w:val="24"/>
                  <w:u w:val="single" w:color="1154CC"/>
                </w:rPr>
                <w:t>finanziario</w:t>
              </w:r>
            </w:hyperlink>
          </w:p>
          <w:p w14:paraId="49251F19" w14:textId="77777777" w:rsidR="002830CF" w:rsidRDefault="002830CF" w:rsidP="006F3B16">
            <w:pPr>
              <w:pStyle w:val="TableParagraph"/>
              <w:spacing w:before="54"/>
              <w:rPr>
                <w:sz w:val="24"/>
              </w:rPr>
            </w:pPr>
          </w:p>
          <w:p w14:paraId="3026E6DD" w14:textId="77777777" w:rsidR="002830CF" w:rsidRDefault="002830CF" w:rsidP="006F3B16">
            <w:pPr>
              <w:pStyle w:val="TableParagraph"/>
              <w:ind w:left="118"/>
              <w:rPr>
                <w:sz w:val="24"/>
              </w:rPr>
            </w:pPr>
            <w:r>
              <w:rPr>
                <w:color w:val="000099"/>
                <w:sz w:val="24"/>
              </w:rPr>
              <w:t>Lezione</w:t>
            </w:r>
            <w:r>
              <w:rPr>
                <w:color w:val="000099"/>
                <w:spacing w:val="-1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frontale:</w:t>
            </w:r>
          </w:p>
          <w:p w14:paraId="5F736B86" w14:textId="77777777" w:rsidR="002830CF" w:rsidRDefault="002830CF" w:rsidP="002830CF">
            <w:pPr>
              <w:pStyle w:val="TableParagraph"/>
              <w:numPr>
                <w:ilvl w:val="0"/>
                <w:numId w:val="2"/>
              </w:numPr>
              <w:tabs>
                <w:tab w:val="left" w:pos="360"/>
              </w:tabs>
              <w:spacing w:before="48" w:line="276" w:lineRule="auto"/>
              <w:ind w:right="125" w:firstLine="0"/>
              <w:rPr>
                <w:sz w:val="24"/>
              </w:rPr>
            </w:pPr>
            <w:r>
              <w:rPr>
                <w:color w:val="000099"/>
                <w:sz w:val="24"/>
              </w:rPr>
              <w:t>azioni,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obbligazioni,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fondi comuni, beni rifugio, prodotti di investimento assicurativi (polizze rivalutabili, polizze Linked, polizze di capitalizzazione)</w:t>
            </w:r>
          </w:p>
          <w:p w14:paraId="69F0D935" w14:textId="77777777" w:rsidR="002830CF" w:rsidRDefault="002830CF" w:rsidP="002830CF">
            <w:pPr>
              <w:pStyle w:val="TableParagraph"/>
              <w:numPr>
                <w:ilvl w:val="0"/>
                <w:numId w:val="2"/>
              </w:numPr>
              <w:tabs>
                <w:tab w:val="left" w:pos="370"/>
              </w:tabs>
              <w:spacing w:before="2" w:line="276" w:lineRule="auto"/>
              <w:ind w:right="85" w:firstLine="0"/>
              <w:rPr>
                <w:sz w:val="24"/>
              </w:rPr>
            </w:pPr>
            <w:r>
              <w:rPr>
                <w:color w:val="000099"/>
                <w:sz w:val="24"/>
              </w:rPr>
              <w:t>Le</w:t>
            </w:r>
            <w:r>
              <w:rPr>
                <w:color w:val="000099"/>
                <w:spacing w:val="-9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autorità</w:t>
            </w:r>
            <w:r>
              <w:rPr>
                <w:color w:val="000099"/>
                <w:spacing w:val="-1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1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vigilanza</w:t>
            </w:r>
            <w:r>
              <w:rPr>
                <w:color w:val="000099"/>
                <w:spacing w:val="-1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sui mercati finanziari e sugli </w:t>
            </w:r>
            <w:r>
              <w:rPr>
                <w:color w:val="000099"/>
                <w:spacing w:val="-2"/>
                <w:sz w:val="24"/>
              </w:rPr>
              <w:t>intermediari:</w:t>
            </w:r>
          </w:p>
          <w:p w14:paraId="57C9A4D0" w14:textId="77777777" w:rsidR="002830CF" w:rsidRDefault="002830CF" w:rsidP="006F3B16">
            <w:pPr>
              <w:pStyle w:val="TableParagraph"/>
              <w:spacing w:line="276" w:lineRule="auto"/>
              <w:ind w:left="118" w:right="-15"/>
              <w:rPr>
                <w:sz w:val="24"/>
              </w:rPr>
            </w:pPr>
            <w:r>
              <w:rPr>
                <w:color w:val="000099"/>
                <w:sz w:val="24"/>
              </w:rPr>
              <w:t>Comitato di controllo, Autorità</w:t>
            </w:r>
            <w:r>
              <w:rPr>
                <w:color w:val="000099"/>
                <w:spacing w:val="-1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9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vigilanza</w:t>
            </w:r>
            <w:r>
              <w:rPr>
                <w:color w:val="000099"/>
                <w:spacing w:val="-1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nazionali</w:t>
            </w:r>
          </w:p>
          <w:p w14:paraId="6DC4A23E" w14:textId="77777777" w:rsidR="002830CF" w:rsidRDefault="002830CF" w:rsidP="006F3B16">
            <w:pPr>
              <w:pStyle w:val="TableParagraph"/>
              <w:ind w:left="11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(Consob)</w:t>
            </w:r>
          </w:p>
        </w:tc>
        <w:tc>
          <w:tcPr>
            <w:tcW w:w="17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B9106D5" w14:textId="77777777" w:rsidR="002830CF" w:rsidRDefault="002830CF" w:rsidP="006F3B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830CF" w14:paraId="7BC99CF3" w14:textId="77777777" w:rsidTr="008118F9">
        <w:trPr>
          <w:trHeight w:val="9187"/>
        </w:trPr>
        <w:tc>
          <w:tcPr>
            <w:tcW w:w="1702" w:type="dxa"/>
          </w:tcPr>
          <w:p w14:paraId="5BEEAA89" w14:textId="77777777" w:rsidR="002830CF" w:rsidRDefault="002830CF" w:rsidP="006F3B16">
            <w:pPr>
              <w:pStyle w:val="TableParagraph"/>
              <w:spacing w:before="4" w:line="276" w:lineRule="auto"/>
              <w:ind w:left="115" w:right="500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lastRenderedPageBreak/>
              <w:t xml:space="preserve">“Truffe, </w:t>
            </w:r>
            <w:r>
              <w:rPr>
                <w:color w:val="000099"/>
                <w:sz w:val="24"/>
              </w:rPr>
              <w:t>truffatori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e </w:t>
            </w:r>
            <w:r>
              <w:rPr>
                <w:color w:val="000099"/>
                <w:spacing w:val="-2"/>
                <w:sz w:val="24"/>
              </w:rPr>
              <w:t>truffati”</w:t>
            </w:r>
          </w:p>
          <w:p w14:paraId="6E11427A" w14:textId="77777777" w:rsidR="002830CF" w:rsidRDefault="002830CF" w:rsidP="006F3B16">
            <w:pPr>
              <w:pStyle w:val="TableParagraph"/>
              <w:spacing w:before="54"/>
              <w:rPr>
                <w:sz w:val="24"/>
              </w:rPr>
            </w:pPr>
          </w:p>
          <w:p w14:paraId="27303410" w14:textId="77777777" w:rsidR="002830CF" w:rsidRDefault="002830CF" w:rsidP="006F3B16">
            <w:pPr>
              <w:pStyle w:val="TableParagraph"/>
              <w:spacing w:line="276" w:lineRule="auto"/>
              <w:ind w:left="115" w:right="28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-Esempi di </w:t>
            </w:r>
            <w:r>
              <w:rPr>
                <w:color w:val="000099"/>
                <w:spacing w:val="-2"/>
                <w:sz w:val="24"/>
              </w:rPr>
              <w:t xml:space="preserve">grandi </w:t>
            </w:r>
            <w:r>
              <w:rPr>
                <w:color w:val="000099"/>
                <w:sz w:val="24"/>
              </w:rPr>
              <w:t>truffatori: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Ponzi e Madoff </w:t>
            </w:r>
            <w:r>
              <w:rPr>
                <w:color w:val="000099"/>
                <w:spacing w:val="-2"/>
                <w:sz w:val="24"/>
              </w:rPr>
              <w:t xml:space="preserve">(biografie, </w:t>
            </w:r>
            <w:r>
              <w:rPr>
                <w:color w:val="000099"/>
                <w:sz w:val="24"/>
              </w:rPr>
              <w:t xml:space="preserve">modelli di </w:t>
            </w:r>
            <w:r>
              <w:rPr>
                <w:color w:val="000099"/>
                <w:spacing w:val="-2"/>
                <w:sz w:val="24"/>
              </w:rPr>
              <w:t>truffa)</w:t>
            </w:r>
          </w:p>
          <w:p w14:paraId="7F4A1975" w14:textId="77777777" w:rsidR="002830CF" w:rsidRDefault="002830CF" w:rsidP="006F3B16">
            <w:pPr>
              <w:pStyle w:val="TableParagraph"/>
              <w:spacing w:before="54"/>
              <w:rPr>
                <w:sz w:val="24"/>
              </w:rPr>
            </w:pPr>
          </w:p>
          <w:p w14:paraId="58BFA0ED" w14:textId="77777777" w:rsidR="002830CF" w:rsidRDefault="002830CF" w:rsidP="006F3B16">
            <w:pPr>
              <w:pStyle w:val="TableParagraph"/>
              <w:spacing w:line="276" w:lineRule="auto"/>
              <w:ind w:left="115" w:right="31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Contesto</w:t>
            </w:r>
            <w:r>
              <w:rPr>
                <w:color w:val="000099"/>
                <w:sz w:val="24"/>
              </w:rPr>
              <w:t xml:space="preserve"> storico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USA: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dai ruggenti anni</w:t>
            </w:r>
          </w:p>
          <w:p w14:paraId="4A8D9504" w14:textId="77777777" w:rsidR="002830CF" w:rsidRDefault="002830CF" w:rsidP="006F3B16">
            <w:pPr>
              <w:pStyle w:val="TableParagraph"/>
              <w:spacing w:line="276" w:lineRule="auto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>’20</w:t>
            </w:r>
            <w:r>
              <w:rPr>
                <w:color w:val="000099"/>
                <w:spacing w:val="-6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alla</w:t>
            </w:r>
            <w:r>
              <w:rPr>
                <w:color w:val="000099"/>
                <w:spacing w:val="-9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crisi</w:t>
            </w:r>
            <w:r>
              <w:rPr>
                <w:color w:val="000099"/>
                <w:spacing w:val="-7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del ’29,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i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presidenti </w:t>
            </w:r>
            <w:r>
              <w:rPr>
                <w:color w:val="000099"/>
                <w:spacing w:val="-2"/>
                <w:sz w:val="24"/>
              </w:rPr>
              <w:t xml:space="preserve">repubblicani (Harding, </w:t>
            </w:r>
            <w:r>
              <w:rPr>
                <w:color w:val="000099"/>
                <w:sz w:val="24"/>
              </w:rPr>
              <w:t xml:space="preserve">Coolidge e </w:t>
            </w:r>
            <w:r>
              <w:rPr>
                <w:color w:val="000099"/>
                <w:spacing w:val="-2"/>
                <w:sz w:val="24"/>
              </w:rPr>
              <w:t>Hoover)</w:t>
            </w:r>
          </w:p>
        </w:tc>
        <w:tc>
          <w:tcPr>
            <w:tcW w:w="1274" w:type="dxa"/>
            <w:tcBorders>
              <w:top w:val="single" w:sz="4" w:space="0" w:color="999999"/>
              <w:right w:val="single" w:sz="4" w:space="0" w:color="999999"/>
            </w:tcBorders>
          </w:tcPr>
          <w:p w14:paraId="349A8A07" w14:textId="77777777" w:rsidR="002830CF" w:rsidRDefault="002830CF" w:rsidP="006F3B16">
            <w:pPr>
              <w:pStyle w:val="TableParagraph"/>
              <w:spacing w:before="4" w:line="278" w:lineRule="auto"/>
              <w:ind w:left="115" w:right="11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Obiettivi </w:t>
            </w:r>
            <w:r>
              <w:rPr>
                <w:color w:val="000099"/>
                <w:spacing w:val="-4"/>
                <w:sz w:val="24"/>
              </w:rPr>
              <w:t>9.1</w:t>
            </w:r>
          </w:p>
          <w:p w14:paraId="27AE04A3" w14:textId="77777777" w:rsidR="002830CF" w:rsidRDefault="002830CF" w:rsidP="006F3B16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9.2</w:t>
            </w:r>
          </w:p>
          <w:p w14:paraId="59F4AFBD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1B06CD4A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EFE4B60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2C9E8442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58449E7C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5B80D1F6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803BF2D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42CA285E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07B8446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D8E615E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5A3A6196" w14:textId="77777777" w:rsidR="002830CF" w:rsidRDefault="002830CF" w:rsidP="006F3B16">
            <w:pPr>
              <w:pStyle w:val="TableParagraph"/>
              <w:spacing w:before="245"/>
              <w:rPr>
                <w:sz w:val="24"/>
              </w:rPr>
            </w:pPr>
          </w:p>
          <w:p w14:paraId="0CBE9CE0" w14:textId="77777777" w:rsidR="002830CF" w:rsidRDefault="002830CF" w:rsidP="006F3B16">
            <w:pPr>
              <w:pStyle w:val="TableParagraph"/>
              <w:spacing w:line="278" w:lineRule="auto"/>
              <w:ind w:left="115" w:right="11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Obiettivo </w:t>
            </w:r>
            <w:r>
              <w:rPr>
                <w:color w:val="000099"/>
                <w:spacing w:val="-4"/>
                <w:sz w:val="24"/>
              </w:rPr>
              <w:t>9.1</w:t>
            </w:r>
          </w:p>
        </w:tc>
        <w:tc>
          <w:tcPr>
            <w:tcW w:w="1550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</w:tcPr>
          <w:p w14:paraId="0794E7A3" w14:textId="107CA00C" w:rsidR="002830CF" w:rsidRPr="006817F5" w:rsidRDefault="002830CF" w:rsidP="006F3B16">
            <w:pPr>
              <w:pStyle w:val="TableParagraph"/>
              <w:spacing w:before="4"/>
              <w:ind w:left="118"/>
              <w:rPr>
                <w:color w:val="000099"/>
                <w:spacing w:val="-2"/>
                <w:sz w:val="24"/>
              </w:rPr>
            </w:pPr>
            <w:r w:rsidRPr="006817F5">
              <w:rPr>
                <w:color w:val="000099"/>
                <w:spacing w:val="-2"/>
                <w:sz w:val="24"/>
              </w:rPr>
              <w:t>Storia</w:t>
            </w:r>
            <w:r w:rsidR="006817F5">
              <w:rPr>
                <w:color w:val="000099"/>
                <w:spacing w:val="-2"/>
                <w:sz w:val="24"/>
              </w:rPr>
              <w:t>/</w:t>
            </w:r>
          </w:p>
          <w:p w14:paraId="5295E779" w14:textId="5D253B12" w:rsidR="00173F38" w:rsidRPr="00173F38" w:rsidRDefault="00173F38" w:rsidP="006F3B16">
            <w:pPr>
              <w:pStyle w:val="TableParagraph"/>
              <w:spacing w:before="4"/>
              <w:ind w:left="118"/>
              <w:rPr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>Matematica</w:t>
            </w:r>
          </w:p>
          <w:p w14:paraId="76871CC5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3867B97D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E43B710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06D2EC08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4B5B543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29F7BAAF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1FC1A245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27AEA9C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20874FB2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02091E29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32D6AABD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060F611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52CCE01D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18BE8EC8" w14:textId="77777777" w:rsidR="002830CF" w:rsidRDefault="002830CF" w:rsidP="006F3B16">
            <w:pPr>
              <w:pStyle w:val="TableParagraph"/>
              <w:spacing w:before="50"/>
              <w:rPr>
                <w:sz w:val="24"/>
              </w:rPr>
            </w:pPr>
          </w:p>
          <w:p w14:paraId="738BA5B1" w14:textId="77777777" w:rsidR="002830CF" w:rsidRDefault="002830CF" w:rsidP="006F3B16">
            <w:pPr>
              <w:pStyle w:val="TableParagraph"/>
              <w:ind w:left="118"/>
              <w:rPr>
                <w:color w:val="000099"/>
                <w:spacing w:val="-2"/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Inglese</w:t>
            </w:r>
          </w:p>
          <w:p w14:paraId="768E0B5E" w14:textId="77777777" w:rsidR="00173F38" w:rsidRDefault="00173F38" w:rsidP="006F3B16">
            <w:pPr>
              <w:pStyle w:val="TableParagraph"/>
              <w:ind w:left="118"/>
              <w:rPr>
                <w:color w:val="000099"/>
                <w:spacing w:val="-2"/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Storia</w:t>
            </w:r>
          </w:p>
          <w:p w14:paraId="02F5C9D6" w14:textId="77777777" w:rsidR="00173F38" w:rsidRPr="008118F9" w:rsidRDefault="00173F38" w:rsidP="006F3B16">
            <w:pPr>
              <w:pStyle w:val="TableParagraph"/>
              <w:ind w:left="118"/>
              <w:rPr>
                <w:color w:val="000099"/>
                <w:spacing w:val="-2"/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>Economia politica/Relazioni internazionali</w:t>
            </w:r>
          </w:p>
          <w:p w14:paraId="5D13ADBE" w14:textId="77777777" w:rsidR="00173F38" w:rsidRPr="008118F9" w:rsidRDefault="00173F38" w:rsidP="006F3B16">
            <w:pPr>
              <w:pStyle w:val="TableParagraph"/>
              <w:ind w:left="118"/>
              <w:rPr>
                <w:color w:val="000099"/>
                <w:spacing w:val="-2"/>
                <w:sz w:val="24"/>
              </w:rPr>
            </w:pPr>
          </w:p>
          <w:p w14:paraId="4D2EC4ED" w14:textId="77777777" w:rsidR="00173F38" w:rsidRPr="008118F9" w:rsidRDefault="00173F38" w:rsidP="006F3B16">
            <w:pPr>
              <w:pStyle w:val="TableParagraph"/>
              <w:ind w:left="118"/>
              <w:rPr>
                <w:color w:val="000099"/>
                <w:spacing w:val="-2"/>
                <w:sz w:val="24"/>
              </w:rPr>
            </w:pPr>
          </w:p>
          <w:p w14:paraId="066C90D2" w14:textId="77777777" w:rsidR="00173F38" w:rsidRPr="008118F9" w:rsidRDefault="00173F38" w:rsidP="006F3B16">
            <w:pPr>
              <w:pStyle w:val="TableParagraph"/>
              <w:ind w:left="118"/>
              <w:rPr>
                <w:color w:val="000099"/>
                <w:spacing w:val="-2"/>
                <w:sz w:val="24"/>
              </w:rPr>
            </w:pPr>
          </w:p>
          <w:p w14:paraId="28FCCD32" w14:textId="77777777" w:rsidR="00173F38" w:rsidRPr="008118F9" w:rsidRDefault="00173F38" w:rsidP="006F3B16">
            <w:pPr>
              <w:pStyle w:val="TableParagraph"/>
              <w:ind w:left="118"/>
              <w:rPr>
                <w:color w:val="000099"/>
                <w:spacing w:val="-2"/>
                <w:sz w:val="24"/>
              </w:rPr>
            </w:pPr>
          </w:p>
          <w:p w14:paraId="3BA4818B" w14:textId="77777777" w:rsidR="00173F38" w:rsidRPr="008118F9" w:rsidRDefault="00173F38" w:rsidP="006F3B16">
            <w:pPr>
              <w:pStyle w:val="TableParagraph"/>
              <w:ind w:left="118"/>
              <w:rPr>
                <w:color w:val="000099"/>
                <w:spacing w:val="-2"/>
                <w:sz w:val="24"/>
              </w:rPr>
            </w:pPr>
          </w:p>
          <w:p w14:paraId="7D118E17" w14:textId="77777777" w:rsidR="00173F38" w:rsidRPr="008118F9" w:rsidRDefault="00173F38" w:rsidP="006F3B16">
            <w:pPr>
              <w:pStyle w:val="TableParagraph"/>
              <w:ind w:left="118"/>
              <w:rPr>
                <w:color w:val="000099"/>
                <w:spacing w:val="-2"/>
                <w:sz w:val="24"/>
              </w:rPr>
            </w:pPr>
          </w:p>
          <w:p w14:paraId="617844C1" w14:textId="1F0F7600" w:rsidR="00173F38" w:rsidRDefault="00173F38" w:rsidP="006F3B16">
            <w:pPr>
              <w:pStyle w:val="TableParagraph"/>
              <w:ind w:left="118"/>
              <w:rPr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>Inglese</w:t>
            </w:r>
          </w:p>
        </w:tc>
        <w:tc>
          <w:tcPr>
            <w:tcW w:w="1002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</w:tcPr>
          <w:p w14:paraId="5DF27F7F" w14:textId="77777777" w:rsidR="002830CF" w:rsidRDefault="002830CF" w:rsidP="006F3B1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>2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  <w:p w14:paraId="3B120DBE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3EA60D5D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035B6C60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5594C34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2DCD62F9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3B5ABC81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22FE76BC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171DC3EB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BF1DBFF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3891A65F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46A8512B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423EC37A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CDDE586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7BB4D73" w14:textId="77777777" w:rsidR="002830CF" w:rsidRDefault="002830CF" w:rsidP="006F3B16">
            <w:pPr>
              <w:pStyle w:val="TableParagraph"/>
              <w:spacing w:before="50"/>
              <w:rPr>
                <w:sz w:val="24"/>
              </w:rPr>
            </w:pPr>
          </w:p>
          <w:p w14:paraId="4C235FA3" w14:textId="77777777" w:rsidR="000733A1" w:rsidRDefault="000733A1" w:rsidP="006F3B16">
            <w:pPr>
              <w:pStyle w:val="TableParagraph"/>
              <w:ind w:left="115"/>
              <w:rPr>
                <w:color w:val="000099"/>
                <w:sz w:val="24"/>
              </w:rPr>
            </w:pPr>
          </w:p>
          <w:p w14:paraId="179713B7" w14:textId="53A716D2" w:rsidR="002830CF" w:rsidRDefault="002830CF" w:rsidP="006F3B16">
            <w:pPr>
              <w:pStyle w:val="TableParagraph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>2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  <w:p w14:paraId="19DC0C47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29CFCD7F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240B427A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5F0204C8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B7E4AEA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70CE02D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4011136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7FE2FEA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1D81020C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9383842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CD33B20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4E904445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0F97D878" w14:textId="77777777" w:rsidR="002830CF" w:rsidRDefault="002830CF" w:rsidP="006F3B16">
            <w:pPr>
              <w:pStyle w:val="TableParagraph"/>
              <w:spacing w:before="3"/>
              <w:rPr>
                <w:sz w:val="24"/>
              </w:rPr>
            </w:pPr>
          </w:p>
          <w:p w14:paraId="4F583F6C" w14:textId="77777777" w:rsidR="002830CF" w:rsidRDefault="002830CF" w:rsidP="006F3B16">
            <w:pPr>
              <w:pStyle w:val="TableParagraph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>2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979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</w:tcPr>
          <w:p w14:paraId="0785E52F" w14:textId="77777777" w:rsidR="002830CF" w:rsidRDefault="002830CF" w:rsidP="006F3B16">
            <w:pPr>
              <w:pStyle w:val="TableParagraph"/>
              <w:spacing w:before="4" w:line="278" w:lineRule="auto"/>
              <w:ind w:left="118" w:right="238"/>
              <w:rPr>
                <w:sz w:val="24"/>
              </w:rPr>
            </w:pPr>
            <w:r>
              <w:rPr>
                <w:color w:val="000099"/>
                <w:sz w:val="24"/>
              </w:rPr>
              <w:t>Lezione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frontale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e </w:t>
            </w:r>
            <w:r>
              <w:rPr>
                <w:color w:val="000099"/>
                <w:spacing w:val="-2"/>
                <w:sz w:val="24"/>
              </w:rPr>
              <w:t>partecipata</w:t>
            </w:r>
          </w:p>
          <w:p w14:paraId="36B5F279" w14:textId="77777777" w:rsidR="002830CF" w:rsidRDefault="002830CF" w:rsidP="006F3B16">
            <w:pPr>
              <w:pStyle w:val="TableParagraph"/>
              <w:spacing w:line="292" w:lineRule="exact"/>
              <w:ind w:left="118"/>
              <w:rPr>
                <w:sz w:val="24"/>
              </w:rPr>
            </w:pPr>
            <w:r>
              <w:rPr>
                <w:color w:val="000099"/>
                <w:sz w:val="24"/>
              </w:rPr>
              <w:t>*Visione</w:t>
            </w:r>
            <w:r>
              <w:rPr>
                <w:color w:val="000099"/>
                <w:spacing w:val="-6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video/lettura:</w:t>
            </w:r>
          </w:p>
          <w:p w14:paraId="7D23E0D9" w14:textId="77777777" w:rsidR="002830CF" w:rsidRDefault="002830CF" w:rsidP="006F3B16">
            <w:pPr>
              <w:pStyle w:val="TableParagraph"/>
              <w:spacing w:before="48" w:line="278" w:lineRule="auto"/>
              <w:ind w:left="118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C. Ponzi: biografia </w:t>
            </w:r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http://www.visiogeist.com/b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log/item/ponzi</w:t>
              </w:r>
            </w:hyperlink>
          </w:p>
          <w:p w14:paraId="6475DD51" w14:textId="77777777" w:rsidR="002830CF" w:rsidRDefault="002830CF" w:rsidP="006F3B16">
            <w:pPr>
              <w:pStyle w:val="TableParagraph"/>
              <w:spacing w:before="51"/>
              <w:rPr>
                <w:sz w:val="24"/>
              </w:rPr>
            </w:pPr>
          </w:p>
          <w:p w14:paraId="18B84944" w14:textId="77777777" w:rsidR="002830CF" w:rsidRPr="00613CC9" w:rsidRDefault="002830CF" w:rsidP="006F3B16">
            <w:pPr>
              <w:pStyle w:val="TableParagraph"/>
              <w:ind w:left="118"/>
              <w:rPr>
                <w:sz w:val="24"/>
                <w:lang w:val="en-GB"/>
              </w:rPr>
            </w:pPr>
            <w:r w:rsidRPr="00613CC9">
              <w:rPr>
                <w:color w:val="000099"/>
                <w:sz w:val="24"/>
                <w:lang w:val="en-GB"/>
              </w:rPr>
              <w:t>Slide</w:t>
            </w:r>
            <w:r w:rsidRPr="00613CC9">
              <w:rPr>
                <w:color w:val="000099"/>
                <w:spacing w:val="-2"/>
                <w:sz w:val="24"/>
                <w:lang w:val="en-GB"/>
              </w:rPr>
              <w:t xml:space="preserve"> </w:t>
            </w:r>
            <w:r w:rsidRPr="00613CC9">
              <w:rPr>
                <w:color w:val="000099"/>
                <w:sz w:val="24"/>
                <w:lang w:val="en-GB"/>
              </w:rPr>
              <w:t>CONSOB</w:t>
            </w:r>
            <w:r w:rsidRPr="00613CC9">
              <w:rPr>
                <w:color w:val="000099"/>
                <w:spacing w:val="-3"/>
                <w:sz w:val="24"/>
                <w:lang w:val="en-GB"/>
              </w:rPr>
              <w:t xml:space="preserve"> </w:t>
            </w:r>
            <w:r w:rsidRPr="00613CC9">
              <w:rPr>
                <w:color w:val="000099"/>
                <w:spacing w:val="-2"/>
                <w:sz w:val="24"/>
                <w:lang w:val="en-GB"/>
              </w:rPr>
              <w:t>(allegate)</w:t>
            </w:r>
          </w:p>
          <w:p w14:paraId="70DF6B33" w14:textId="77777777" w:rsidR="002830CF" w:rsidRPr="00613CC9" w:rsidRDefault="002830CF" w:rsidP="006F3B16">
            <w:pPr>
              <w:pStyle w:val="TableParagraph"/>
              <w:spacing w:before="98"/>
              <w:rPr>
                <w:sz w:val="24"/>
                <w:lang w:val="en-GB"/>
              </w:rPr>
            </w:pPr>
          </w:p>
          <w:p w14:paraId="462077E4" w14:textId="77777777" w:rsidR="002830CF" w:rsidRPr="00613CC9" w:rsidRDefault="002830CF" w:rsidP="006F3B16">
            <w:pPr>
              <w:pStyle w:val="TableParagraph"/>
              <w:spacing w:line="278" w:lineRule="auto"/>
              <w:ind w:left="118"/>
              <w:rPr>
                <w:sz w:val="24"/>
                <w:lang w:val="en-GB"/>
              </w:rPr>
            </w:pPr>
            <w:hyperlink r:id="rId14">
              <w:r w:rsidRPr="00613CC9">
                <w:rPr>
                  <w:color w:val="000099"/>
                  <w:spacing w:val="-2"/>
                  <w:sz w:val="24"/>
                  <w:lang w:val="en-GB"/>
                </w:rPr>
                <w:t>https://www.youtube.com/</w:t>
              </w:r>
            </w:hyperlink>
            <w:r w:rsidRPr="00613CC9">
              <w:rPr>
                <w:color w:val="000099"/>
                <w:spacing w:val="-2"/>
                <w:sz w:val="24"/>
                <w:lang w:val="en-GB"/>
              </w:rPr>
              <w:t xml:space="preserve"> </w:t>
            </w:r>
            <w:hyperlink r:id="rId15">
              <w:r w:rsidRPr="00613CC9">
                <w:rPr>
                  <w:color w:val="000099"/>
                  <w:spacing w:val="-2"/>
                  <w:sz w:val="24"/>
                  <w:lang w:val="en-GB"/>
                </w:rPr>
                <w:t>watch?v=SFnQgcO_FnY</w:t>
              </w:r>
            </w:hyperlink>
            <w:r w:rsidRPr="00613CC9">
              <w:rPr>
                <w:color w:val="000099"/>
                <w:spacing w:val="-2"/>
                <w:sz w:val="24"/>
                <w:lang w:val="en-GB"/>
              </w:rPr>
              <w:t xml:space="preserve"> </w:t>
            </w:r>
            <w:r w:rsidRPr="00613CC9">
              <w:rPr>
                <w:color w:val="000099"/>
                <w:sz w:val="24"/>
                <w:lang w:val="en-GB"/>
              </w:rPr>
              <w:t xml:space="preserve">Bernie Madoff </w:t>
            </w:r>
            <w:hyperlink r:id="rId16">
              <w:r w:rsidRPr="00613CC9">
                <w:rPr>
                  <w:color w:val="000099"/>
                  <w:spacing w:val="-2"/>
                  <w:sz w:val="24"/>
                  <w:lang w:val="en-GB"/>
                </w:rPr>
                <w:t>www.youtube.com/watch?v</w:t>
              </w:r>
            </w:hyperlink>
          </w:p>
          <w:p w14:paraId="66A4431D" w14:textId="77777777" w:rsidR="002830CF" w:rsidRPr="00613CC9" w:rsidRDefault="002830CF" w:rsidP="006F3B16">
            <w:pPr>
              <w:pStyle w:val="TableParagraph"/>
              <w:spacing w:line="292" w:lineRule="exact"/>
              <w:ind w:left="118"/>
              <w:rPr>
                <w:sz w:val="24"/>
                <w:lang w:val="en-GB"/>
              </w:rPr>
            </w:pPr>
            <w:hyperlink r:id="rId17">
              <w:r w:rsidRPr="00613CC9">
                <w:rPr>
                  <w:color w:val="000099"/>
                  <w:spacing w:val="-2"/>
                  <w:sz w:val="24"/>
                  <w:lang w:val="en-GB"/>
                </w:rPr>
                <w:t>=B8kEdtiJl98</w:t>
              </w:r>
            </w:hyperlink>
          </w:p>
          <w:p w14:paraId="46AF8ED8" w14:textId="77777777" w:rsidR="002830CF" w:rsidRPr="00613CC9" w:rsidRDefault="002830CF" w:rsidP="006F3B16">
            <w:pPr>
              <w:pStyle w:val="TableParagraph"/>
              <w:spacing w:before="48" w:line="278" w:lineRule="auto"/>
              <w:ind w:left="118"/>
              <w:rPr>
                <w:sz w:val="24"/>
                <w:lang w:val="en-GB"/>
              </w:rPr>
            </w:pPr>
            <w:r w:rsidRPr="00613CC9">
              <w:rPr>
                <w:color w:val="000099"/>
                <w:sz w:val="24"/>
                <w:lang w:val="en-GB"/>
              </w:rPr>
              <w:t xml:space="preserve">Anni ‘20 </w:t>
            </w:r>
            <w:hyperlink r:id="rId18">
              <w:r w:rsidRPr="00613CC9">
                <w:rPr>
                  <w:color w:val="000099"/>
                  <w:spacing w:val="-2"/>
                  <w:sz w:val="24"/>
                  <w:lang w:val="en-GB"/>
                </w:rPr>
                <w:t>https://www.youtube.com/</w:t>
              </w:r>
            </w:hyperlink>
            <w:r w:rsidRPr="00613CC9">
              <w:rPr>
                <w:color w:val="000099"/>
                <w:spacing w:val="-2"/>
                <w:sz w:val="24"/>
                <w:lang w:val="en-GB"/>
              </w:rPr>
              <w:t xml:space="preserve"> </w:t>
            </w:r>
            <w:hyperlink r:id="rId19">
              <w:r w:rsidRPr="00613CC9">
                <w:rPr>
                  <w:color w:val="000099"/>
                  <w:spacing w:val="-2"/>
                  <w:sz w:val="24"/>
                  <w:lang w:val="en-GB"/>
                </w:rPr>
                <w:t>watch?v=zoPJfzLqxc0</w:t>
              </w:r>
            </w:hyperlink>
            <w:r w:rsidRPr="00613CC9">
              <w:rPr>
                <w:color w:val="000099"/>
                <w:spacing w:val="-2"/>
                <w:sz w:val="24"/>
                <w:lang w:val="en-GB"/>
              </w:rPr>
              <w:t xml:space="preserve"> </w:t>
            </w:r>
            <w:hyperlink r:id="rId20">
              <w:r w:rsidRPr="00613CC9">
                <w:rPr>
                  <w:color w:val="000099"/>
                  <w:spacing w:val="-2"/>
                  <w:sz w:val="24"/>
                  <w:lang w:val="en-GB"/>
                </w:rPr>
                <w:t>http://win.storiain.net/arret</w:t>
              </w:r>
            </w:hyperlink>
          </w:p>
          <w:p w14:paraId="5807D01B" w14:textId="77777777" w:rsidR="002830CF" w:rsidRDefault="002830CF" w:rsidP="006F3B16">
            <w:pPr>
              <w:pStyle w:val="TableParagraph"/>
              <w:spacing w:line="293" w:lineRule="exact"/>
              <w:ind w:left="118"/>
              <w:rPr>
                <w:sz w:val="24"/>
              </w:rPr>
            </w:pPr>
            <w:hyperlink r:id="rId21">
              <w:r>
                <w:rPr>
                  <w:color w:val="000099"/>
                  <w:spacing w:val="-2"/>
                  <w:sz w:val="24"/>
                </w:rPr>
                <w:t>/num167/artic7.asp</w:t>
              </w:r>
            </w:hyperlink>
          </w:p>
          <w:p w14:paraId="3EC77B45" w14:textId="77777777" w:rsidR="002830CF" w:rsidRDefault="002830CF" w:rsidP="006F3B16">
            <w:pPr>
              <w:pStyle w:val="TableParagraph"/>
              <w:spacing w:before="97"/>
              <w:rPr>
                <w:sz w:val="24"/>
              </w:rPr>
            </w:pPr>
          </w:p>
          <w:p w14:paraId="05D0C948" w14:textId="77777777" w:rsidR="002830CF" w:rsidRDefault="002830CF" w:rsidP="006F3B16">
            <w:pPr>
              <w:pStyle w:val="TableParagraph"/>
              <w:spacing w:before="1" w:line="278" w:lineRule="auto"/>
              <w:ind w:left="118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*Articoli in lingua inglese su truffa Ponzi </w:t>
            </w:r>
            <w:hyperlink r:id="rId22">
              <w:r>
                <w:rPr>
                  <w:color w:val="000099"/>
                  <w:spacing w:val="-2"/>
                  <w:sz w:val="24"/>
                </w:rPr>
                <w:t>https://en.wikipedia.org/wik</w:t>
              </w:r>
            </w:hyperlink>
            <w:r>
              <w:rPr>
                <w:color w:val="000099"/>
                <w:spacing w:val="-2"/>
                <w:sz w:val="24"/>
              </w:rPr>
              <w:t xml:space="preserve"> </w:t>
            </w:r>
            <w:hyperlink r:id="rId23">
              <w:r>
                <w:rPr>
                  <w:color w:val="000099"/>
                  <w:spacing w:val="-2"/>
                  <w:sz w:val="24"/>
                </w:rPr>
                <w:t>i/Charles_Ponzi</w:t>
              </w:r>
            </w:hyperlink>
          </w:p>
          <w:p w14:paraId="35C68003" w14:textId="77777777" w:rsidR="002830CF" w:rsidRDefault="002830CF" w:rsidP="006F3B16">
            <w:pPr>
              <w:pStyle w:val="TableParagraph"/>
              <w:spacing w:before="292" w:line="340" w:lineRule="atLeast"/>
              <w:ind w:left="118"/>
              <w:rPr>
                <w:sz w:val="24"/>
              </w:rPr>
            </w:pPr>
            <w:r>
              <w:rPr>
                <w:color w:val="000099"/>
                <w:sz w:val="24"/>
              </w:rPr>
              <w:t>*Biografia</w:t>
            </w:r>
            <w:r>
              <w:rPr>
                <w:color w:val="000099"/>
                <w:spacing w:val="-1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Bernie</w:t>
            </w:r>
            <w:r>
              <w:rPr>
                <w:color w:val="000099"/>
                <w:spacing w:val="-1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Madoff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in lingua inglese</w:t>
            </w:r>
          </w:p>
        </w:tc>
        <w:tc>
          <w:tcPr>
            <w:tcW w:w="1702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</w:tcPr>
          <w:p w14:paraId="1B29B70D" w14:textId="77777777" w:rsidR="002830CF" w:rsidRDefault="002830CF" w:rsidP="006F3B16">
            <w:pPr>
              <w:pStyle w:val="TableParagraph"/>
              <w:spacing w:before="4" w:line="276" w:lineRule="auto"/>
              <w:ind w:left="115" w:right="211"/>
              <w:rPr>
                <w:sz w:val="24"/>
              </w:rPr>
            </w:pPr>
            <w:r>
              <w:rPr>
                <w:color w:val="000099"/>
                <w:sz w:val="24"/>
              </w:rPr>
              <w:t>Verifiche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orali e/o semi </w:t>
            </w:r>
            <w:r>
              <w:rPr>
                <w:color w:val="000099"/>
                <w:spacing w:val="-2"/>
                <w:sz w:val="24"/>
              </w:rPr>
              <w:t>strutturate</w:t>
            </w:r>
          </w:p>
          <w:p w14:paraId="2A603DE6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493361AB" w14:textId="77777777" w:rsidR="002830CF" w:rsidRDefault="002830CF" w:rsidP="006F3B16">
            <w:pPr>
              <w:pStyle w:val="TableParagraph"/>
              <w:spacing w:before="102"/>
              <w:rPr>
                <w:sz w:val="24"/>
              </w:rPr>
            </w:pPr>
          </w:p>
          <w:p w14:paraId="7432B741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58AD24A9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05643E8A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1BFF11F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B922CEB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1D21A8C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54514B58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4DC44AAE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E71DBA2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103E1AA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3CF534DD" w14:textId="77777777" w:rsidR="002830CF" w:rsidRDefault="002830CF" w:rsidP="006F3B16">
            <w:pPr>
              <w:pStyle w:val="TableParagraph"/>
              <w:spacing w:before="203"/>
              <w:rPr>
                <w:sz w:val="24"/>
              </w:rPr>
            </w:pPr>
          </w:p>
          <w:p w14:paraId="25F9D0BD" w14:textId="2EF461E0" w:rsidR="002830CF" w:rsidRDefault="002830CF" w:rsidP="006F3B16">
            <w:pPr>
              <w:pStyle w:val="TableParagraph"/>
              <w:spacing w:line="278" w:lineRule="auto"/>
              <w:ind w:left="115"/>
              <w:rPr>
                <w:sz w:val="24"/>
              </w:rPr>
            </w:pPr>
          </w:p>
        </w:tc>
      </w:tr>
    </w:tbl>
    <w:p w14:paraId="0097229F" w14:textId="77777777" w:rsidR="002830CF" w:rsidRDefault="002830CF" w:rsidP="002830CF">
      <w:pPr>
        <w:pStyle w:val="TableParagraph"/>
        <w:spacing w:line="278" w:lineRule="auto"/>
        <w:rPr>
          <w:sz w:val="24"/>
        </w:rPr>
        <w:sectPr w:rsidR="002830CF" w:rsidSect="002830CF">
          <w:type w:val="continuous"/>
          <w:pgSz w:w="11910" w:h="16840"/>
          <w:pgMar w:top="110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274"/>
        <w:gridCol w:w="1419"/>
        <w:gridCol w:w="1133"/>
        <w:gridCol w:w="2979"/>
        <w:gridCol w:w="1702"/>
      </w:tblGrid>
      <w:tr w:rsidR="002830CF" w14:paraId="3CA1792E" w14:textId="77777777" w:rsidTr="006F3B16">
        <w:trPr>
          <w:trHeight w:val="1358"/>
        </w:trPr>
        <w:tc>
          <w:tcPr>
            <w:tcW w:w="1702" w:type="dxa"/>
          </w:tcPr>
          <w:p w14:paraId="4117E97B" w14:textId="77777777" w:rsidR="002830CF" w:rsidRDefault="002830CF" w:rsidP="006F3B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4" w:type="dxa"/>
            <w:tcBorders>
              <w:top w:val="single" w:sz="4" w:space="0" w:color="999999"/>
              <w:right w:val="single" w:sz="4" w:space="0" w:color="999999"/>
            </w:tcBorders>
          </w:tcPr>
          <w:p w14:paraId="4D64E49B" w14:textId="77777777" w:rsidR="002830CF" w:rsidRDefault="002830CF" w:rsidP="006F3B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</w:tcPr>
          <w:p w14:paraId="32A2FA35" w14:textId="77777777" w:rsidR="002830CF" w:rsidRDefault="002830CF" w:rsidP="006F3B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</w:tcPr>
          <w:p w14:paraId="31658C4F" w14:textId="77777777" w:rsidR="002830CF" w:rsidRDefault="002830CF" w:rsidP="006F3B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79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</w:tcPr>
          <w:p w14:paraId="1FC4905D" w14:textId="77777777" w:rsidR="002830CF" w:rsidRPr="00613CC9" w:rsidRDefault="002830CF" w:rsidP="006F3B16">
            <w:pPr>
              <w:pStyle w:val="TableParagraph"/>
              <w:spacing w:before="4" w:line="278" w:lineRule="auto"/>
              <w:ind w:left="118"/>
              <w:rPr>
                <w:sz w:val="24"/>
                <w:lang w:val="en-GB"/>
              </w:rPr>
            </w:pPr>
            <w:hyperlink r:id="rId24">
              <w:r w:rsidRPr="00613CC9">
                <w:rPr>
                  <w:color w:val="000099"/>
                  <w:spacing w:val="-2"/>
                  <w:sz w:val="24"/>
                  <w:lang w:val="en-GB"/>
                </w:rPr>
                <w:t>https://en.wikipedia.org/wik</w:t>
              </w:r>
            </w:hyperlink>
            <w:r w:rsidRPr="00613CC9">
              <w:rPr>
                <w:color w:val="000099"/>
                <w:spacing w:val="-2"/>
                <w:sz w:val="24"/>
                <w:lang w:val="en-GB"/>
              </w:rPr>
              <w:t xml:space="preserve"> </w:t>
            </w:r>
            <w:hyperlink r:id="rId25">
              <w:r w:rsidRPr="00613CC9">
                <w:rPr>
                  <w:color w:val="000099"/>
                  <w:spacing w:val="-2"/>
                  <w:sz w:val="24"/>
                  <w:lang w:val="en-GB"/>
                </w:rPr>
                <w:t>i/Bernie_Madoff</w:t>
              </w:r>
            </w:hyperlink>
          </w:p>
          <w:p w14:paraId="52E2F535" w14:textId="77777777" w:rsidR="002830CF" w:rsidRPr="00613CC9" w:rsidRDefault="002830CF" w:rsidP="006F3B16">
            <w:pPr>
              <w:pStyle w:val="TableParagraph"/>
              <w:ind w:left="118"/>
              <w:rPr>
                <w:sz w:val="24"/>
                <w:lang w:val="en-GB"/>
              </w:rPr>
            </w:pPr>
            <w:r w:rsidRPr="00613CC9">
              <w:rPr>
                <w:color w:val="000099"/>
                <w:sz w:val="24"/>
                <w:lang w:val="en-GB"/>
              </w:rPr>
              <w:t>VISIONE</w:t>
            </w:r>
            <w:r w:rsidRPr="00613CC9">
              <w:rPr>
                <w:color w:val="000099"/>
                <w:spacing w:val="-2"/>
                <w:sz w:val="24"/>
                <w:lang w:val="en-GB"/>
              </w:rPr>
              <w:t xml:space="preserve"> </w:t>
            </w:r>
            <w:r w:rsidRPr="00613CC9">
              <w:rPr>
                <w:color w:val="000099"/>
                <w:sz w:val="24"/>
                <w:lang w:val="en-GB"/>
              </w:rPr>
              <w:t>FILM:</w:t>
            </w:r>
            <w:r w:rsidRPr="00613CC9">
              <w:rPr>
                <w:color w:val="000099"/>
                <w:spacing w:val="-5"/>
                <w:sz w:val="24"/>
                <w:lang w:val="en-GB"/>
              </w:rPr>
              <w:t xml:space="preserve"> </w:t>
            </w:r>
            <w:r w:rsidRPr="00613CC9">
              <w:rPr>
                <w:color w:val="000099"/>
                <w:sz w:val="24"/>
                <w:lang w:val="en-GB"/>
              </w:rPr>
              <w:t>“Wizard</w:t>
            </w:r>
            <w:r w:rsidRPr="00613CC9">
              <w:rPr>
                <w:color w:val="000099"/>
                <w:spacing w:val="-3"/>
                <w:sz w:val="24"/>
                <w:lang w:val="en-GB"/>
              </w:rPr>
              <w:t xml:space="preserve"> </w:t>
            </w:r>
            <w:r w:rsidRPr="00613CC9">
              <w:rPr>
                <w:color w:val="000099"/>
                <w:spacing w:val="-5"/>
                <w:sz w:val="24"/>
                <w:lang w:val="en-GB"/>
              </w:rPr>
              <w:t>of</w:t>
            </w:r>
          </w:p>
          <w:p w14:paraId="67E5DFA6" w14:textId="77777777" w:rsidR="002830CF" w:rsidRDefault="002830CF" w:rsidP="006F3B16">
            <w:pPr>
              <w:pStyle w:val="TableParagraph"/>
              <w:spacing w:before="45"/>
              <w:ind w:left="11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lies”</w:t>
            </w:r>
          </w:p>
        </w:tc>
        <w:tc>
          <w:tcPr>
            <w:tcW w:w="1702" w:type="dxa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</w:tcPr>
          <w:p w14:paraId="78C1C4A2" w14:textId="77777777" w:rsidR="002830CF" w:rsidRDefault="002830CF" w:rsidP="006F3B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830CF" w14:paraId="4FC3732D" w14:textId="77777777" w:rsidTr="006F3B16">
        <w:trPr>
          <w:trHeight w:val="13184"/>
        </w:trPr>
        <w:tc>
          <w:tcPr>
            <w:tcW w:w="1702" w:type="dxa"/>
          </w:tcPr>
          <w:p w14:paraId="102EB9DC" w14:textId="09BCC233" w:rsidR="00173F38" w:rsidRPr="008118F9" w:rsidRDefault="00173F38" w:rsidP="006F3B16">
            <w:pPr>
              <w:pStyle w:val="TableParagraph"/>
              <w:spacing w:before="4" w:line="278" w:lineRule="auto"/>
              <w:ind w:left="115"/>
              <w:rPr>
                <w:b/>
                <w:color w:val="000099"/>
                <w:sz w:val="24"/>
              </w:rPr>
            </w:pPr>
            <w:r w:rsidRPr="008118F9">
              <w:rPr>
                <w:b/>
                <w:color w:val="000099"/>
                <w:sz w:val="24"/>
              </w:rPr>
              <w:lastRenderedPageBreak/>
              <w:t xml:space="preserve">AFM - RIM -SIA </w:t>
            </w:r>
            <w:r w:rsidR="000733A1" w:rsidRPr="008118F9">
              <w:rPr>
                <w:b/>
                <w:color w:val="000099"/>
                <w:sz w:val="24"/>
              </w:rPr>
              <w:t>–</w:t>
            </w:r>
            <w:r w:rsidRPr="008118F9">
              <w:rPr>
                <w:b/>
                <w:color w:val="000099"/>
                <w:sz w:val="24"/>
              </w:rPr>
              <w:t xml:space="preserve"> TUR</w:t>
            </w:r>
            <w:r w:rsidR="000733A1" w:rsidRPr="008118F9">
              <w:rPr>
                <w:b/>
                <w:color w:val="000099"/>
                <w:sz w:val="24"/>
              </w:rPr>
              <w:t>- CAT</w:t>
            </w:r>
          </w:p>
          <w:p w14:paraId="7DC0CA8F" w14:textId="77777777" w:rsidR="00173F38" w:rsidRPr="008118F9" w:rsidRDefault="00173F38" w:rsidP="006F3B16">
            <w:pPr>
              <w:pStyle w:val="TableParagraph"/>
              <w:spacing w:before="4" w:line="278" w:lineRule="auto"/>
              <w:ind w:left="115"/>
              <w:rPr>
                <w:b/>
                <w:color w:val="000099"/>
                <w:sz w:val="24"/>
              </w:rPr>
            </w:pPr>
          </w:p>
          <w:p w14:paraId="19B2BD25" w14:textId="6B9CE9C3" w:rsidR="002830CF" w:rsidRPr="008118F9" w:rsidRDefault="002830CF" w:rsidP="006F3B16">
            <w:pPr>
              <w:pStyle w:val="TableParagraph"/>
              <w:spacing w:before="4" w:line="278" w:lineRule="auto"/>
              <w:ind w:left="115"/>
              <w:rPr>
                <w:b/>
                <w:sz w:val="24"/>
              </w:rPr>
            </w:pPr>
            <w:r w:rsidRPr="008118F9">
              <w:rPr>
                <w:b/>
                <w:color w:val="000099"/>
                <w:sz w:val="24"/>
              </w:rPr>
              <w:t>“La</w:t>
            </w:r>
            <w:r w:rsidRPr="008118F9">
              <w:rPr>
                <w:b/>
                <w:color w:val="000099"/>
                <w:spacing w:val="-14"/>
                <w:sz w:val="24"/>
              </w:rPr>
              <w:t xml:space="preserve"> </w:t>
            </w:r>
            <w:r w:rsidRPr="008118F9">
              <w:rPr>
                <w:b/>
                <w:color w:val="000099"/>
                <w:sz w:val="24"/>
              </w:rPr>
              <w:t>truffa</w:t>
            </w:r>
            <w:r w:rsidRPr="008118F9">
              <w:rPr>
                <w:b/>
                <w:color w:val="000099"/>
                <w:spacing w:val="-14"/>
                <w:sz w:val="24"/>
              </w:rPr>
              <w:t xml:space="preserve"> </w:t>
            </w:r>
            <w:r w:rsidRPr="008118F9">
              <w:rPr>
                <w:b/>
                <w:color w:val="000099"/>
                <w:sz w:val="24"/>
              </w:rPr>
              <w:t xml:space="preserve">come </w:t>
            </w:r>
            <w:r w:rsidRPr="008118F9">
              <w:rPr>
                <w:b/>
                <w:color w:val="000099"/>
                <w:spacing w:val="-2"/>
                <w:sz w:val="24"/>
              </w:rPr>
              <w:t>reato”</w:t>
            </w:r>
          </w:p>
          <w:p w14:paraId="790EE956" w14:textId="77777777" w:rsidR="002830CF" w:rsidRPr="008118F9" w:rsidRDefault="002830CF" w:rsidP="006F3B16">
            <w:pPr>
              <w:pStyle w:val="TableParagraph"/>
              <w:spacing w:line="259" w:lineRule="auto"/>
              <w:ind w:left="115" w:right="6"/>
              <w:rPr>
                <w:b/>
                <w:sz w:val="24"/>
              </w:rPr>
            </w:pPr>
            <w:r w:rsidRPr="008118F9">
              <w:rPr>
                <w:b/>
                <w:color w:val="000099"/>
                <w:sz w:val="24"/>
              </w:rPr>
              <w:t xml:space="preserve">Reato di truffa </w:t>
            </w:r>
            <w:r w:rsidRPr="008118F9">
              <w:rPr>
                <w:b/>
                <w:color w:val="000099"/>
                <w:spacing w:val="-2"/>
                <w:sz w:val="24"/>
              </w:rPr>
              <w:t xml:space="preserve">Truffe </w:t>
            </w:r>
            <w:r w:rsidRPr="008118F9">
              <w:rPr>
                <w:b/>
                <w:color w:val="000099"/>
                <w:sz w:val="24"/>
              </w:rPr>
              <w:t xml:space="preserve">finanziarie in Italia e </w:t>
            </w:r>
            <w:r w:rsidRPr="008118F9">
              <w:rPr>
                <w:b/>
                <w:color w:val="000099"/>
                <w:spacing w:val="-2"/>
                <w:sz w:val="24"/>
              </w:rPr>
              <w:t xml:space="preserve">all’estero Abusivismo finanziario: approfondimen </w:t>
            </w:r>
            <w:r w:rsidRPr="008118F9">
              <w:rPr>
                <w:b/>
                <w:color w:val="000099"/>
                <w:sz w:val="24"/>
              </w:rPr>
              <w:t>to ed esempi.</w:t>
            </w:r>
          </w:p>
        </w:tc>
        <w:tc>
          <w:tcPr>
            <w:tcW w:w="1274" w:type="dxa"/>
          </w:tcPr>
          <w:p w14:paraId="57E556E2" w14:textId="77777777" w:rsidR="00173F38" w:rsidRPr="008118F9" w:rsidRDefault="00173F38" w:rsidP="006F3B16">
            <w:pPr>
              <w:pStyle w:val="TableParagraph"/>
              <w:ind w:left="115" w:right="118"/>
              <w:rPr>
                <w:color w:val="000099"/>
                <w:spacing w:val="-2"/>
                <w:sz w:val="24"/>
              </w:rPr>
            </w:pPr>
          </w:p>
          <w:p w14:paraId="693800D5" w14:textId="77777777" w:rsidR="00173F38" w:rsidRPr="008118F9" w:rsidRDefault="00173F38" w:rsidP="006F3B16">
            <w:pPr>
              <w:pStyle w:val="TableParagraph"/>
              <w:ind w:left="115" w:right="118"/>
              <w:rPr>
                <w:color w:val="000099"/>
                <w:spacing w:val="-2"/>
                <w:sz w:val="24"/>
              </w:rPr>
            </w:pPr>
          </w:p>
          <w:p w14:paraId="6B51B466" w14:textId="77777777" w:rsidR="00173F38" w:rsidRPr="008118F9" w:rsidRDefault="00173F38" w:rsidP="00173F38">
            <w:pPr>
              <w:pStyle w:val="TableParagraph"/>
              <w:ind w:right="118"/>
              <w:rPr>
                <w:color w:val="000099"/>
                <w:spacing w:val="-2"/>
                <w:sz w:val="24"/>
              </w:rPr>
            </w:pPr>
          </w:p>
          <w:p w14:paraId="4C1A9196" w14:textId="3DF140DA" w:rsidR="002830CF" w:rsidRPr="008118F9" w:rsidRDefault="002830CF" w:rsidP="00173F38">
            <w:pPr>
              <w:pStyle w:val="TableParagraph"/>
              <w:ind w:right="118"/>
              <w:rPr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 xml:space="preserve">Obiettivo </w:t>
            </w:r>
            <w:r w:rsidRPr="008118F9">
              <w:rPr>
                <w:color w:val="000099"/>
                <w:spacing w:val="-4"/>
                <w:sz w:val="24"/>
              </w:rPr>
              <w:t>9.1</w:t>
            </w:r>
          </w:p>
          <w:p w14:paraId="324FFF62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42052EEA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5BE59874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121684FE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04F8B881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54CAD121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03C5B589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52D1F461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5B98FC23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170DAED2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02F87B8B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11A84164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7EE14E27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2480212F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6285DB05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44302B94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0704A1AA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57BAA284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2DF97ECA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5781E73E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3F93BEB9" w14:textId="77777777" w:rsidR="002830CF" w:rsidRPr="008118F9" w:rsidRDefault="002830CF" w:rsidP="006817F5">
            <w:pPr>
              <w:pStyle w:val="TableParagraph"/>
              <w:ind w:right="118"/>
              <w:rPr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 xml:space="preserve">Obiettivo </w:t>
            </w:r>
            <w:r w:rsidRPr="008118F9">
              <w:rPr>
                <w:color w:val="000099"/>
                <w:spacing w:val="-4"/>
                <w:sz w:val="24"/>
              </w:rPr>
              <w:t>8.2</w:t>
            </w:r>
          </w:p>
          <w:p w14:paraId="2208A2CA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4059E238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53485915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198E5332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041A7378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05CC6EF5" w14:textId="77777777" w:rsidR="002830CF" w:rsidRPr="008118F9" w:rsidRDefault="002830CF" w:rsidP="006F3B16">
            <w:pPr>
              <w:pStyle w:val="TableParagraph"/>
              <w:spacing w:before="2"/>
              <w:rPr>
                <w:sz w:val="24"/>
              </w:rPr>
            </w:pPr>
          </w:p>
          <w:p w14:paraId="3C89EF3B" w14:textId="77777777" w:rsidR="006817F5" w:rsidRPr="008118F9" w:rsidRDefault="006817F5" w:rsidP="006F3B16">
            <w:pPr>
              <w:pStyle w:val="TableParagraph"/>
              <w:ind w:left="115" w:right="118"/>
              <w:rPr>
                <w:color w:val="000099"/>
                <w:spacing w:val="-2"/>
                <w:sz w:val="24"/>
              </w:rPr>
            </w:pPr>
          </w:p>
          <w:p w14:paraId="12AB8C12" w14:textId="77777777" w:rsidR="006817F5" w:rsidRPr="008118F9" w:rsidRDefault="006817F5" w:rsidP="006F3B16">
            <w:pPr>
              <w:pStyle w:val="TableParagraph"/>
              <w:ind w:left="115" w:right="118"/>
              <w:rPr>
                <w:color w:val="000099"/>
                <w:spacing w:val="-2"/>
                <w:sz w:val="24"/>
              </w:rPr>
            </w:pPr>
          </w:p>
          <w:p w14:paraId="5A294CA7" w14:textId="77777777" w:rsidR="006817F5" w:rsidRPr="008118F9" w:rsidRDefault="006817F5" w:rsidP="006F3B16">
            <w:pPr>
              <w:pStyle w:val="TableParagraph"/>
              <w:ind w:left="115" w:right="118"/>
              <w:rPr>
                <w:color w:val="000099"/>
                <w:spacing w:val="-2"/>
                <w:sz w:val="24"/>
              </w:rPr>
            </w:pPr>
          </w:p>
          <w:p w14:paraId="1601127E" w14:textId="77777777" w:rsidR="006817F5" w:rsidRPr="008118F9" w:rsidRDefault="006817F5" w:rsidP="006F3B16">
            <w:pPr>
              <w:pStyle w:val="TableParagraph"/>
              <w:ind w:left="115" w:right="118"/>
              <w:rPr>
                <w:color w:val="000099"/>
                <w:spacing w:val="-2"/>
                <w:sz w:val="24"/>
              </w:rPr>
            </w:pPr>
          </w:p>
          <w:p w14:paraId="0EC94E80" w14:textId="77777777" w:rsidR="002830CF" w:rsidRPr="008118F9" w:rsidRDefault="002830CF" w:rsidP="006817F5">
            <w:pPr>
              <w:pStyle w:val="TableParagraph"/>
              <w:ind w:right="118"/>
              <w:rPr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 xml:space="preserve">Obiettivo </w:t>
            </w:r>
            <w:r w:rsidRPr="008118F9">
              <w:rPr>
                <w:color w:val="000099"/>
                <w:spacing w:val="-4"/>
                <w:sz w:val="24"/>
              </w:rPr>
              <w:t>8.2</w:t>
            </w:r>
          </w:p>
          <w:p w14:paraId="5BD53F64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1EEDD6B1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25520557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56A3A78E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5F5FE154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4708EEF3" w14:textId="1CAF6887" w:rsidR="002830CF" w:rsidRPr="008118F9" w:rsidRDefault="002830CF" w:rsidP="00173F38">
            <w:pPr>
              <w:pStyle w:val="TableParagraph"/>
              <w:spacing w:line="273" w:lineRule="exact"/>
              <w:rPr>
                <w:sz w:val="24"/>
              </w:rPr>
            </w:pPr>
          </w:p>
        </w:tc>
        <w:tc>
          <w:tcPr>
            <w:tcW w:w="1419" w:type="dxa"/>
          </w:tcPr>
          <w:p w14:paraId="4E4DBAFC" w14:textId="77777777" w:rsidR="00173F38" w:rsidRPr="008118F9" w:rsidRDefault="00173F38" w:rsidP="006F3B16">
            <w:pPr>
              <w:pStyle w:val="TableParagraph"/>
              <w:spacing w:before="4"/>
              <w:ind w:left="118"/>
              <w:rPr>
                <w:color w:val="000099"/>
                <w:spacing w:val="-2"/>
                <w:sz w:val="24"/>
              </w:rPr>
            </w:pPr>
          </w:p>
          <w:p w14:paraId="231FFAE6" w14:textId="77777777" w:rsidR="00173F38" w:rsidRPr="008118F9" w:rsidRDefault="00173F38" w:rsidP="006F3B16">
            <w:pPr>
              <w:pStyle w:val="TableParagraph"/>
              <w:spacing w:before="4"/>
              <w:ind w:left="118"/>
              <w:rPr>
                <w:color w:val="000099"/>
                <w:spacing w:val="-2"/>
                <w:sz w:val="24"/>
              </w:rPr>
            </w:pPr>
          </w:p>
          <w:p w14:paraId="05271238" w14:textId="77777777" w:rsidR="00173F38" w:rsidRPr="008118F9" w:rsidRDefault="00173F38" w:rsidP="006F3B16">
            <w:pPr>
              <w:pStyle w:val="TableParagraph"/>
              <w:spacing w:before="4"/>
              <w:ind w:left="118"/>
              <w:rPr>
                <w:color w:val="000099"/>
                <w:spacing w:val="-2"/>
                <w:sz w:val="24"/>
              </w:rPr>
            </w:pPr>
          </w:p>
          <w:p w14:paraId="3CC3CA4D" w14:textId="34D56333" w:rsidR="002830CF" w:rsidRPr="008118F9" w:rsidRDefault="002830CF" w:rsidP="006F3B16">
            <w:pPr>
              <w:pStyle w:val="TableParagraph"/>
              <w:spacing w:before="4"/>
              <w:ind w:left="118"/>
              <w:rPr>
                <w:color w:val="000099"/>
                <w:spacing w:val="-2"/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>Diritto</w:t>
            </w:r>
          </w:p>
          <w:p w14:paraId="5EA04BCB" w14:textId="02F6438B" w:rsidR="000733A1" w:rsidRPr="008118F9" w:rsidRDefault="000733A1" w:rsidP="006F3B16">
            <w:pPr>
              <w:pStyle w:val="TableParagraph"/>
              <w:spacing w:before="4"/>
              <w:ind w:left="118"/>
              <w:rPr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>Estimo</w:t>
            </w:r>
            <w:r w:rsidR="006817F5" w:rsidRPr="008118F9">
              <w:rPr>
                <w:color w:val="000099"/>
                <w:spacing w:val="-2"/>
                <w:sz w:val="24"/>
              </w:rPr>
              <w:t>/Gestione del cantiere</w:t>
            </w:r>
          </w:p>
          <w:p w14:paraId="3E34C6A3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09B52CD1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0684F9FD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36770AE5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0FE9BE93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1540B68A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6EA79B41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2EFC05A0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15708C17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19BB1457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39081A1C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06DE691C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1D730ED9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620D4CBC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3345A117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1141AC33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1F77E6E3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55E15B72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2668CB81" w14:textId="77777777" w:rsidR="002830CF" w:rsidRPr="008118F9" w:rsidRDefault="002830CF" w:rsidP="006817F5">
            <w:pPr>
              <w:pStyle w:val="TableParagraph"/>
              <w:rPr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>Inglese</w:t>
            </w:r>
          </w:p>
          <w:p w14:paraId="1D53D25B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33B9B344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761F191B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2213261C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53A9B90B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312CAFAB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1A5BF057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541FFC71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6A2455C9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0EFBFEF4" w14:textId="77777777" w:rsidR="002830CF" w:rsidRPr="008118F9" w:rsidRDefault="002830CF" w:rsidP="006F3B16">
            <w:pPr>
              <w:pStyle w:val="TableParagraph"/>
              <w:rPr>
                <w:sz w:val="24"/>
              </w:rPr>
            </w:pPr>
          </w:p>
          <w:p w14:paraId="7D6E92C2" w14:textId="77777777" w:rsidR="006817F5" w:rsidRPr="008118F9" w:rsidRDefault="006817F5" w:rsidP="006817F5">
            <w:pPr>
              <w:pStyle w:val="TableParagraph"/>
              <w:spacing w:line="259" w:lineRule="auto"/>
              <w:ind w:right="110"/>
              <w:rPr>
                <w:sz w:val="24"/>
              </w:rPr>
            </w:pPr>
          </w:p>
          <w:p w14:paraId="1AB4C67D" w14:textId="77777777" w:rsidR="002830CF" w:rsidRPr="008118F9" w:rsidRDefault="002830CF" w:rsidP="006817F5">
            <w:pPr>
              <w:pStyle w:val="TableParagraph"/>
              <w:spacing w:line="259" w:lineRule="auto"/>
              <w:ind w:right="110"/>
              <w:rPr>
                <w:sz w:val="24"/>
              </w:rPr>
            </w:pPr>
            <w:r w:rsidRPr="008118F9">
              <w:rPr>
                <w:color w:val="000099"/>
                <w:spacing w:val="-2"/>
                <w:sz w:val="24"/>
                <w:u w:val="single" w:color="000099"/>
              </w:rPr>
              <w:t>Opzionali</w:t>
            </w:r>
            <w:r w:rsidRPr="008118F9">
              <w:rPr>
                <w:color w:val="000099"/>
                <w:spacing w:val="-2"/>
                <w:sz w:val="24"/>
              </w:rPr>
              <w:t xml:space="preserve"> Seconda lingua straniera/ </w:t>
            </w:r>
            <w:r w:rsidRPr="008118F9">
              <w:rPr>
                <w:color w:val="000099"/>
                <w:sz w:val="24"/>
              </w:rPr>
              <w:t>Terza</w:t>
            </w:r>
            <w:r w:rsidRPr="008118F9">
              <w:rPr>
                <w:color w:val="000099"/>
                <w:spacing w:val="-14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 xml:space="preserve">lingua </w:t>
            </w:r>
            <w:r w:rsidRPr="008118F9">
              <w:rPr>
                <w:color w:val="000099"/>
                <w:spacing w:val="-2"/>
                <w:sz w:val="24"/>
              </w:rPr>
              <w:t>straniera</w:t>
            </w:r>
          </w:p>
        </w:tc>
        <w:tc>
          <w:tcPr>
            <w:tcW w:w="1133" w:type="dxa"/>
          </w:tcPr>
          <w:p w14:paraId="326AE021" w14:textId="77777777" w:rsidR="00173F38" w:rsidRDefault="00173F38" w:rsidP="006F3B16">
            <w:pPr>
              <w:pStyle w:val="TableParagraph"/>
              <w:spacing w:before="4"/>
              <w:ind w:left="115"/>
              <w:rPr>
                <w:color w:val="000099"/>
                <w:sz w:val="24"/>
              </w:rPr>
            </w:pPr>
          </w:p>
          <w:p w14:paraId="310101D8" w14:textId="77777777" w:rsidR="00173F38" w:rsidRDefault="00173F38" w:rsidP="006F3B16">
            <w:pPr>
              <w:pStyle w:val="TableParagraph"/>
              <w:spacing w:before="4"/>
              <w:ind w:left="115"/>
              <w:rPr>
                <w:color w:val="000099"/>
                <w:sz w:val="24"/>
              </w:rPr>
            </w:pPr>
          </w:p>
          <w:p w14:paraId="62820620" w14:textId="77777777" w:rsidR="00173F38" w:rsidRDefault="00173F38" w:rsidP="006F3B16">
            <w:pPr>
              <w:pStyle w:val="TableParagraph"/>
              <w:spacing w:before="4"/>
              <w:ind w:left="115"/>
              <w:rPr>
                <w:color w:val="000099"/>
                <w:sz w:val="24"/>
              </w:rPr>
            </w:pPr>
          </w:p>
          <w:p w14:paraId="242F7145" w14:textId="46F28FC3" w:rsidR="002830CF" w:rsidRDefault="002830CF" w:rsidP="006F3B16">
            <w:pPr>
              <w:pStyle w:val="TableParagraph"/>
              <w:spacing w:before="4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>2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  <w:p w14:paraId="4B191EF6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1DC5945E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3FD99B30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1A234D64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575CBDB5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1BE6B46E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CA4941C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50D2E032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44EFB8E7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3B954E7C" w14:textId="77777777" w:rsidR="002830CF" w:rsidRDefault="002830CF" w:rsidP="006F3B16">
            <w:pPr>
              <w:pStyle w:val="TableParagraph"/>
              <w:spacing w:before="198"/>
              <w:rPr>
                <w:sz w:val="24"/>
              </w:rPr>
            </w:pPr>
          </w:p>
          <w:p w14:paraId="69F0B958" w14:textId="77777777" w:rsidR="002830CF" w:rsidRDefault="002830CF" w:rsidP="006F3B16">
            <w:pPr>
              <w:pStyle w:val="TableParagraph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>2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  <w:p w14:paraId="53035E0D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433C06F1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0E32CCE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563AD232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299EAFA4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47C4FA7F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ACAC4C2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FEB3285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CFE15D1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3C6FA2E" w14:textId="1EA26C44" w:rsidR="002830CF" w:rsidRPr="008118F9" w:rsidRDefault="000733A1" w:rsidP="008118F9">
            <w:pPr>
              <w:pStyle w:val="TableParagraph"/>
              <w:ind w:right="118"/>
              <w:rPr>
                <w:color w:val="000099"/>
                <w:spacing w:val="-2"/>
                <w:sz w:val="24"/>
              </w:rPr>
            </w:pPr>
            <w:r w:rsidRPr="008118F9">
              <w:rPr>
                <w:color w:val="000099"/>
                <w:spacing w:val="-2"/>
                <w:sz w:val="24"/>
              </w:rPr>
              <w:t>3 ore</w:t>
            </w:r>
          </w:p>
          <w:p w14:paraId="3378A0A9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35B8473E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991D2D0" w14:textId="77777777" w:rsidR="002830CF" w:rsidRDefault="002830CF" w:rsidP="006F3B16">
            <w:pPr>
              <w:pStyle w:val="TableParagraph"/>
              <w:spacing w:before="50"/>
              <w:rPr>
                <w:sz w:val="24"/>
              </w:rPr>
            </w:pPr>
          </w:p>
          <w:p w14:paraId="6A5165BA" w14:textId="77777777" w:rsidR="002830CF" w:rsidRDefault="002830CF" w:rsidP="006F3B16">
            <w:pPr>
              <w:pStyle w:val="TableParagraph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>1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ora</w:t>
            </w:r>
          </w:p>
          <w:p w14:paraId="4FB88DA0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61E1308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7ACD06EC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268F9707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DA1B4CB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6FA1B3FF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29833F57" w14:textId="77777777" w:rsidR="002830CF" w:rsidRDefault="002830CF" w:rsidP="006F3B16">
            <w:pPr>
              <w:pStyle w:val="TableParagraph"/>
              <w:spacing w:before="50"/>
              <w:rPr>
                <w:sz w:val="24"/>
              </w:rPr>
            </w:pPr>
          </w:p>
          <w:p w14:paraId="2B21B044" w14:textId="77777777" w:rsidR="002830CF" w:rsidRDefault="002830CF" w:rsidP="006F3B16">
            <w:pPr>
              <w:pStyle w:val="TableParagraph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>1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ora</w:t>
            </w:r>
          </w:p>
        </w:tc>
        <w:tc>
          <w:tcPr>
            <w:tcW w:w="2979" w:type="dxa"/>
          </w:tcPr>
          <w:p w14:paraId="27DB43AF" w14:textId="77777777" w:rsidR="00173F38" w:rsidRDefault="00173F38" w:rsidP="006F3B16">
            <w:pPr>
              <w:pStyle w:val="TableParagraph"/>
              <w:ind w:left="118" w:right="238"/>
              <w:rPr>
                <w:color w:val="000099"/>
                <w:sz w:val="24"/>
              </w:rPr>
            </w:pPr>
          </w:p>
          <w:p w14:paraId="6980A710" w14:textId="77777777" w:rsidR="00173F38" w:rsidRDefault="00173F38" w:rsidP="006F3B16">
            <w:pPr>
              <w:pStyle w:val="TableParagraph"/>
              <w:ind w:left="118" w:right="238"/>
              <w:rPr>
                <w:color w:val="000099"/>
                <w:sz w:val="24"/>
              </w:rPr>
            </w:pPr>
          </w:p>
          <w:p w14:paraId="6494F3D5" w14:textId="77777777" w:rsidR="00173F38" w:rsidRDefault="00173F38" w:rsidP="006F3B16">
            <w:pPr>
              <w:pStyle w:val="TableParagraph"/>
              <w:ind w:left="118" w:right="238"/>
              <w:rPr>
                <w:color w:val="000099"/>
                <w:sz w:val="24"/>
              </w:rPr>
            </w:pPr>
          </w:p>
          <w:p w14:paraId="4673FB5E" w14:textId="3131F51C" w:rsidR="002830CF" w:rsidRDefault="002830CF" w:rsidP="006F3B16">
            <w:pPr>
              <w:pStyle w:val="TableParagraph"/>
              <w:ind w:left="118" w:right="238"/>
              <w:rPr>
                <w:sz w:val="24"/>
              </w:rPr>
            </w:pPr>
            <w:r>
              <w:rPr>
                <w:color w:val="000099"/>
                <w:sz w:val="24"/>
              </w:rPr>
              <w:t>Lezione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frontale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e </w:t>
            </w:r>
            <w:r>
              <w:rPr>
                <w:color w:val="000099"/>
                <w:spacing w:val="-2"/>
                <w:sz w:val="24"/>
              </w:rPr>
              <w:t>partecipata.</w:t>
            </w:r>
          </w:p>
          <w:p w14:paraId="6A7F16BE" w14:textId="77777777" w:rsidR="002830CF" w:rsidRDefault="002830CF" w:rsidP="006F3B16">
            <w:pPr>
              <w:pStyle w:val="TableParagraph"/>
              <w:spacing w:before="23" w:line="259" w:lineRule="auto"/>
              <w:ind w:left="118" w:right="238"/>
              <w:rPr>
                <w:sz w:val="24"/>
              </w:rPr>
            </w:pPr>
            <w:r>
              <w:rPr>
                <w:color w:val="000099"/>
                <w:sz w:val="24"/>
              </w:rPr>
              <w:t>Lettura</w:t>
            </w:r>
            <w:r>
              <w:rPr>
                <w:color w:val="000099"/>
                <w:spacing w:val="-12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articoli</w:t>
            </w:r>
            <w:r>
              <w:rPr>
                <w:color w:val="000099"/>
                <w:spacing w:val="-1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e</w:t>
            </w:r>
            <w:r>
              <w:rPr>
                <w:color w:val="000099"/>
                <w:spacing w:val="-1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fonti </w:t>
            </w:r>
            <w:r>
              <w:rPr>
                <w:color w:val="000099"/>
                <w:spacing w:val="-2"/>
                <w:sz w:val="24"/>
              </w:rPr>
              <w:t>normative.</w:t>
            </w:r>
          </w:p>
          <w:p w14:paraId="28986FCF" w14:textId="77777777" w:rsidR="002830CF" w:rsidRDefault="002830CF" w:rsidP="006F3B16">
            <w:pPr>
              <w:pStyle w:val="TableParagraph"/>
              <w:spacing w:line="259" w:lineRule="auto"/>
              <w:ind w:left="118" w:right="238"/>
              <w:rPr>
                <w:sz w:val="24"/>
              </w:rPr>
            </w:pPr>
            <w:r>
              <w:rPr>
                <w:color w:val="000099"/>
                <w:sz w:val="24"/>
              </w:rPr>
              <w:t>Visione video e consultazione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siti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Internet italiani ed esteri.</w:t>
            </w:r>
          </w:p>
          <w:p w14:paraId="7B062A8B" w14:textId="77777777" w:rsidR="002830CF" w:rsidRDefault="002830CF" w:rsidP="006F3B16">
            <w:pPr>
              <w:pStyle w:val="TableParagraph"/>
              <w:spacing w:line="259" w:lineRule="auto"/>
              <w:ind w:left="118" w:right="230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>Ricerche</w:t>
            </w:r>
            <w:r>
              <w:rPr>
                <w:color w:val="000099"/>
                <w:spacing w:val="-7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a</w:t>
            </w:r>
            <w:r>
              <w:rPr>
                <w:color w:val="000099"/>
                <w:spacing w:val="-8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gruppi</w:t>
            </w:r>
            <w:r>
              <w:rPr>
                <w:color w:val="000099"/>
                <w:spacing w:val="-8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su</w:t>
            </w:r>
            <w:r>
              <w:rPr>
                <w:color w:val="000099"/>
                <w:spacing w:val="-9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casi</w:t>
            </w:r>
            <w:r>
              <w:rPr>
                <w:color w:val="000099"/>
                <w:spacing w:val="-1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 truffe finanziarie in Italia</w:t>
            </w:r>
            <w:r>
              <w:rPr>
                <w:color w:val="000099"/>
                <w:spacing w:val="-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e </w:t>
            </w:r>
            <w:r>
              <w:rPr>
                <w:color w:val="000099"/>
                <w:spacing w:val="-2"/>
                <w:sz w:val="24"/>
              </w:rPr>
              <w:t>all’Estero.</w:t>
            </w:r>
          </w:p>
          <w:p w14:paraId="369B083D" w14:textId="77777777" w:rsidR="002830CF" w:rsidRDefault="002830CF" w:rsidP="006F3B16">
            <w:pPr>
              <w:pStyle w:val="TableParagraph"/>
              <w:spacing w:before="291"/>
              <w:ind w:left="118" w:right="111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*Reato di truffa: truffe finanziarie e abusivismo </w:t>
            </w:r>
            <w:r>
              <w:rPr>
                <w:color w:val="000099"/>
                <w:spacing w:val="-2"/>
                <w:sz w:val="24"/>
              </w:rPr>
              <w:t xml:space="preserve">finanziario </w:t>
            </w:r>
            <w:hyperlink r:id="rId26">
              <w:r>
                <w:rPr>
                  <w:color w:val="000099"/>
                  <w:spacing w:val="-2"/>
                  <w:sz w:val="24"/>
                </w:rPr>
                <w:t>http://www.consob.it/web/</w:t>
              </w:r>
            </w:hyperlink>
            <w:r>
              <w:rPr>
                <w:color w:val="000099"/>
                <w:spacing w:val="-2"/>
                <w:sz w:val="24"/>
              </w:rPr>
              <w:t xml:space="preserve"> </w:t>
            </w:r>
            <w:hyperlink r:id="rId27">
              <w:r>
                <w:rPr>
                  <w:color w:val="000099"/>
                  <w:spacing w:val="-2"/>
                  <w:sz w:val="24"/>
                </w:rPr>
                <w:t>investor-education/truffe</w:t>
              </w:r>
            </w:hyperlink>
            <w:r>
              <w:rPr>
                <w:color w:val="000099"/>
                <w:spacing w:val="-2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Conoscere le fonti</w:t>
            </w:r>
          </w:p>
          <w:p w14:paraId="7497DBCE" w14:textId="77777777" w:rsidR="002830CF" w:rsidRPr="00613CC9" w:rsidRDefault="002830CF" w:rsidP="006F3B16">
            <w:pPr>
              <w:pStyle w:val="TableParagraph"/>
              <w:spacing w:before="50" w:line="276" w:lineRule="auto"/>
              <w:ind w:left="118" w:right="1019"/>
              <w:rPr>
                <w:sz w:val="24"/>
                <w:lang w:val="en-GB"/>
              </w:rPr>
            </w:pPr>
            <w:r w:rsidRPr="00613CC9">
              <w:rPr>
                <w:color w:val="000099"/>
                <w:sz w:val="24"/>
                <w:lang w:val="en-GB"/>
              </w:rPr>
              <w:t>normative</w:t>
            </w:r>
            <w:r w:rsidRPr="00613CC9">
              <w:rPr>
                <w:color w:val="000099"/>
                <w:spacing w:val="-14"/>
                <w:sz w:val="24"/>
                <w:lang w:val="en-GB"/>
              </w:rPr>
              <w:t xml:space="preserve"> </w:t>
            </w:r>
            <w:r w:rsidRPr="00613CC9">
              <w:rPr>
                <w:color w:val="000099"/>
                <w:sz w:val="24"/>
                <w:lang w:val="en-GB"/>
              </w:rPr>
              <w:t>inerenti (Art.640 C.P.);</w:t>
            </w:r>
          </w:p>
          <w:p w14:paraId="00D87144" w14:textId="77777777" w:rsidR="002830CF" w:rsidRPr="00613CC9" w:rsidRDefault="002830CF" w:rsidP="006F3B16">
            <w:pPr>
              <w:pStyle w:val="TableParagraph"/>
              <w:spacing w:before="48"/>
              <w:rPr>
                <w:sz w:val="24"/>
                <w:lang w:val="en-GB"/>
              </w:rPr>
            </w:pPr>
          </w:p>
          <w:p w14:paraId="0A7DE1E6" w14:textId="77777777" w:rsidR="002830CF" w:rsidRPr="00613CC9" w:rsidRDefault="002830CF" w:rsidP="006F3B16">
            <w:pPr>
              <w:pStyle w:val="TableParagraph"/>
              <w:spacing w:before="1"/>
              <w:ind w:left="118"/>
              <w:rPr>
                <w:sz w:val="24"/>
                <w:lang w:val="en-GB"/>
              </w:rPr>
            </w:pPr>
            <w:r w:rsidRPr="00613CC9">
              <w:rPr>
                <w:color w:val="000099"/>
                <w:sz w:val="24"/>
                <w:lang w:val="en-GB"/>
              </w:rPr>
              <w:t>*The</w:t>
            </w:r>
            <w:r w:rsidRPr="00613CC9">
              <w:rPr>
                <w:color w:val="000099"/>
                <w:spacing w:val="-3"/>
                <w:sz w:val="24"/>
                <w:lang w:val="en-GB"/>
              </w:rPr>
              <w:t xml:space="preserve"> </w:t>
            </w:r>
            <w:r w:rsidRPr="00613CC9">
              <w:rPr>
                <w:color w:val="000099"/>
                <w:sz w:val="24"/>
                <w:lang w:val="en-GB"/>
              </w:rPr>
              <w:t xml:space="preserve">big </w:t>
            </w:r>
            <w:r w:rsidRPr="00613CC9">
              <w:rPr>
                <w:color w:val="000099"/>
                <w:spacing w:val="-2"/>
                <w:sz w:val="24"/>
                <w:lang w:val="en-GB"/>
              </w:rPr>
              <w:t>short</w:t>
            </w:r>
          </w:p>
          <w:p w14:paraId="1A4FDDC5" w14:textId="77777777" w:rsidR="002830CF" w:rsidRDefault="002830CF" w:rsidP="006F3B16">
            <w:pPr>
              <w:pStyle w:val="TableParagraph"/>
              <w:ind w:left="118"/>
              <w:rPr>
                <w:sz w:val="24"/>
              </w:rPr>
            </w:pPr>
            <w:r>
              <w:rPr>
                <w:color w:val="000099"/>
                <w:sz w:val="24"/>
              </w:rPr>
              <w:t>(La</w:t>
            </w:r>
            <w:r>
              <w:rPr>
                <w:color w:val="000099"/>
                <w:spacing w:val="-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grande</w:t>
            </w:r>
            <w:r>
              <w:rPr>
                <w:color w:val="000099"/>
                <w:spacing w:val="-2"/>
                <w:sz w:val="24"/>
              </w:rPr>
              <w:t xml:space="preserve"> scommessa)</w:t>
            </w:r>
          </w:p>
          <w:p w14:paraId="04FB89CD" w14:textId="77777777" w:rsidR="002830CF" w:rsidRDefault="002830CF" w:rsidP="006F3B16">
            <w:pPr>
              <w:pStyle w:val="TableParagraph"/>
              <w:ind w:left="118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Film</w:t>
            </w:r>
          </w:p>
          <w:p w14:paraId="40E23448" w14:textId="77777777" w:rsidR="002830CF" w:rsidRDefault="002830CF" w:rsidP="006F3B16">
            <w:pPr>
              <w:pStyle w:val="TableParagraph"/>
              <w:ind w:left="118"/>
              <w:rPr>
                <w:sz w:val="24"/>
              </w:rPr>
            </w:pPr>
            <w:r>
              <w:rPr>
                <w:color w:val="000099"/>
                <w:sz w:val="24"/>
              </w:rPr>
              <w:t>(Crisi</w:t>
            </w:r>
            <w:r>
              <w:rPr>
                <w:color w:val="000099"/>
                <w:spacing w:val="-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del </w:t>
            </w:r>
            <w:r>
              <w:rPr>
                <w:color w:val="000099"/>
                <w:spacing w:val="-4"/>
                <w:sz w:val="24"/>
              </w:rPr>
              <w:t>2008)</w:t>
            </w:r>
          </w:p>
          <w:p w14:paraId="40FC9632" w14:textId="77777777" w:rsidR="002830CF" w:rsidRDefault="002830CF" w:rsidP="006F3B16">
            <w:pPr>
              <w:pStyle w:val="TableParagraph"/>
              <w:spacing w:before="292"/>
              <w:ind w:left="118" w:right="123"/>
              <w:rPr>
                <w:sz w:val="24"/>
              </w:rPr>
            </w:pPr>
            <w:r>
              <w:rPr>
                <w:color w:val="000099"/>
                <w:sz w:val="24"/>
              </w:rPr>
              <w:t>*Articolo lettera43 PIR (Piani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individuali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risparmio): asimmetria informativa </w:t>
            </w:r>
            <w:hyperlink r:id="rId28">
              <w:r>
                <w:rPr>
                  <w:color w:val="000099"/>
                  <w:spacing w:val="-2"/>
                  <w:sz w:val="24"/>
                </w:rPr>
                <w:t>https://www.imperatoreco</w:t>
              </w:r>
            </w:hyperlink>
            <w:r>
              <w:rPr>
                <w:color w:val="000099"/>
                <w:spacing w:val="-2"/>
                <w:sz w:val="24"/>
              </w:rPr>
              <w:t xml:space="preserve"> </w:t>
            </w:r>
            <w:hyperlink r:id="rId29">
              <w:r>
                <w:rPr>
                  <w:color w:val="000099"/>
                  <w:spacing w:val="-2"/>
                  <w:sz w:val="24"/>
                </w:rPr>
                <w:t>nsulting.eu/e-lasimmetria-</w:t>
              </w:r>
            </w:hyperlink>
            <w:r>
              <w:rPr>
                <w:color w:val="000099"/>
                <w:spacing w:val="-2"/>
                <w:sz w:val="24"/>
              </w:rPr>
              <w:t xml:space="preserve"> </w:t>
            </w:r>
            <w:hyperlink r:id="rId30">
              <w:r>
                <w:rPr>
                  <w:color w:val="000099"/>
                  <w:spacing w:val="-2"/>
                  <w:sz w:val="24"/>
                </w:rPr>
                <w:t>informativa-il-nemico-</w:t>
              </w:r>
            </w:hyperlink>
            <w:r>
              <w:rPr>
                <w:color w:val="000099"/>
                <w:spacing w:val="-2"/>
                <w:sz w:val="24"/>
              </w:rPr>
              <w:t xml:space="preserve"> </w:t>
            </w:r>
            <w:hyperlink r:id="rId31">
              <w:r>
                <w:rPr>
                  <w:color w:val="000099"/>
                  <w:spacing w:val="-2"/>
                  <w:sz w:val="24"/>
                </w:rPr>
                <w:t>giurato-del-risparmio</w:t>
              </w:r>
            </w:hyperlink>
          </w:p>
          <w:p w14:paraId="351ACAD7" w14:textId="77777777" w:rsidR="002830CF" w:rsidRDefault="002830CF" w:rsidP="006F3B16">
            <w:pPr>
              <w:pStyle w:val="TableParagraph"/>
              <w:spacing w:before="1"/>
              <w:rPr>
                <w:sz w:val="24"/>
              </w:rPr>
            </w:pPr>
          </w:p>
          <w:p w14:paraId="5FE4694E" w14:textId="77777777" w:rsidR="002830CF" w:rsidRDefault="002830CF" w:rsidP="006F3B16">
            <w:pPr>
              <w:pStyle w:val="TableParagraph"/>
              <w:ind w:left="118" w:right="238"/>
              <w:rPr>
                <w:sz w:val="24"/>
              </w:rPr>
            </w:pPr>
            <w:r>
              <w:rPr>
                <w:color w:val="000099"/>
                <w:sz w:val="24"/>
              </w:rPr>
              <w:t>*Ricerca on line di casi di truffe in Italia/Spagna e/o Germania e/o Francia; consultazione</w:t>
            </w:r>
            <w:r>
              <w:rPr>
                <w:color w:val="000099"/>
                <w:spacing w:val="-6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siti</w:t>
            </w:r>
            <w:r>
              <w:rPr>
                <w:color w:val="000099"/>
                <w:spacing w:val="-7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italiani</w:t>
            </w:r>
            <w:r>
              <w:rPr>
                <w:color w:val="000099"/>
                <w:spacing w:val="-9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e stranieri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banche,</w:t>
            </w:r>
            <w:r>
              <w:rPr>
                <w:color w:val="000099"/>
                <w:spacing w:val="-1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ricerca di come difendersi dalle truffe e di indicazioni contro il phishing</w:t>
            </w:r>
          </w:p>
        </w:tc>
        <w:tc>
          <w:tcPr>
            <w:tcW w:w="1702" w:type="dxa"/>
          </w:tcPr>
          <w:p w14:paraId="20C1B307" w14:textId="77777777" w:rsidR="00173F38" w:rsidRDefault="00173F38" w:rsidP="006F3B16">
            <w:pPr>
              <w:pStyle w:val="TableParagraph"/>
              <w:spacing w:before="4" w:line="276" w:lineRule="auto"/>
              <w:ind w:left="115" w:right="211"/>
              <w:rPr>
                <w:color w:val="000099"/>
                <w:sz w:val="24"/>
              </w:rPr>
            </w:pPr>
          </w:p>
          <w:p w14:paraId="41B18681" w14:textId="77777777" w:rsidR="00173F38" w:rsidRDefault="00173F38" w:rsidP="006F3B16">
            <w:pPr>
              <w:pStyle w:val="TableParagraph"/>
              <w:spacing w:before="4" w:line="276" w:lineRule="auto"/>
              <w:ind w:left="115" w:right="211"/>
              <w:rPr>
                <w:color w:val="000099"/>
                <w:sz w:val="24"/>
              </w:rPr>
            </w:pPr>
          </w:p>
          <w:p w14:paraId="6148FFF7" w14:textId="77777777" w:rsidR="00173F38" w:rsidRDefault="00173F38" w:rsidP="006F3B16">
            <w:pPr>
              <w:pStyle w:val="TableParagraph"/>
              <w:spacing w:before="4" w:line="276" w:lineRule="auto"/>
              <w:ind w:left="115" w:right="211"/>
              <w:rPr>
                <w:color w:val="000099"/>
                <w:sz w:val="24"/>
              </w:rPr>
            </w:pPr>
          </w:p>
          <w:p w14:paraId="58A8AEF3" w14:textId="415B2937" w:rsidR="002830CF" w:rsidRDefault="002830CF" w:rsidP="006F3B16">
            <w:pPr>
              <w:pStyle w:val="TableParagraph"/>
              <w:spacing w:before="4" w:line="276" w:lineRule="auto"/>
              <w:ind w:left="115" w:right="211"/>
              <w:rPr>
                <w:sz w:val="24"/>
              </w:rPr>
            </w:pPr>
            <w:r>
              <w:rPr>
                <w:color w:val="000099"/>
                <w:sz w:val="24"/>
              </w:rPr>
              <w:t>Verifiche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orali e/o semi </w:t>
            </w:r>
            <w:r>
              <w:rPr>
                <w:color w:val="000099"/>
                <w:spacing w:val="-2"/>
                <w:sz w:val="24"/>
              </w:rPr>
              <w:t>strutturate</w:t>
            </w:r>
          </w:p>
          <w:p w14:paraId="5A4C8368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00C3E755" w14:textId="77777777" w:rsidR="002830CF" w:rsidRDefault="002830CF" w:rsidP="00173F38">
            <w:pPr>
              <w:pStyle w:val="TableParagraph"/>
              <w:spacing w:before="1"/>
              <w:ind w:right="263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Test Consob: </w:t>
            </w:r>
            <w:r>
              <w:rPr>
                <w:color w:val="000099"/>
                <w:spacing w:val="-2"/>
                <w:sz w:val="24"/>
              </w:rPr>
              <w:t xml:space="preserve">simulazione </w:t>
            </w:r>
            <w:r>
              <w:rPr>
                <w:color w:val="000099"/>
                <w:spacing w:val="-6"/>
                <w:sz w:val="24"/>
              </w:rPr>
              <w:t xml:space="preserve">di </w:t>
            </w:r>
            <w:r>
              <w:rPr>
                <w:color w:val="000099"/>
                <w:spacing w:val="-2"/>
                <w:sz w:val="24"/>
              </w:rPr>
              <w:t xml:space="preserve">investimento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un </w:t>
            </w:r>
            <w:r>
              <w:rPr>
                <w:color w:val="000099"/>
                <w:spacing w:val="-2"/>
                <w:sz w:val="24"/>
              </w:rPr>
              <w:t>capitale</w:t>
            </w:r>
          </w:p>
          <w:p w14:paraId="6D057729" w14:textId="77777777" w:rsidR="00173F38" w:rsidRDefault="00173F38" w:rsidP="006F3B16">
            <w:pPr>
              <w:pStyle w:val="TableParagraph"/>
              <w:spacing w:before="275"/>
              <w:ind w:left="115" w:right="155"/>
              <w:jc w:val="both"/>
              <w:rPr>
                <w:color w:val="000099"/>
                <w:spacing w:val="-2"/>
                <w:sz w:val="24"/>
              </w:rPr>
            </w:pPr>
          </w:p>
          <w:p w14:paraId="768E64F1" w14:textId="48909087" w:rsidR="002830CF" w:rsidRDefault="002830CF" w:rsidP="006F3B16">
            <w:pPr>
              <w:pStyle w:val="TableParagraph"/>
              <w:spacing w:before="275"/>
              <w:ind w:left="115" w:right="155"/>
              <w:jc w:val="both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https://edufin game.consob.i t/game/</w:t>
            </w:r>
          </w:p>
        </w:tc>
      </w:tr>
    </w:tbl>
    <w:p w14:paraId="182673DF" w14:textId="77777777" w:rsidR="002830CF" w:rsidRDefault="002830CF" w:rsidP="002830CF">
      <w:pPr>
        <w:pStyle w:val="TableParagraph"/>
        <w:jc w:val="both"/>
        <w:rPr>
          <w:sz w:val="24"/>
        </w:rPr>
        <w:sectPr w:rsidR="002830CF" w:rsidSect="002830CF">
          <w:type w:val="continuous"/>
          <w:pgSz w:w="11910" w:h="16840"/>
          <w:pgMar w:top="1100" w:right="425" w:bottom="74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274"/>
        <w:gridCol w:w="1419"/>
        <w:gridCol w:w="1133"/>
        <w:gridCol w:w="2979"/>
        <w:gridCol w:w="1702"/>
      </w:tblGrid>
      <w:tr w:rsidR="002830CF" w14:paraId="6161FADC" w14:textId="77777777" w:rsidTr="006F3B16">
        <w:trPr>
          <w:trHeight w:val="854"/>
        </w:trPr>
        <w:tc>
          <w:tcPr>
            <w:tcW w:w="1702" w:type="dxa"/>
          </w:tcPr>
          <w:p w14:paraId="1637E26B" w14:textId="77777777" w:rsidR="002830CF" w:rsidRDefault="002830CF" w:rsidP="006F3B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14:paraId="78F5E362" w14:textId="7798563A" w:rsidR="002830CF" w:rsidRDefault="00173F38" w:rsidP="006F3B16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Obiettivo</w:t>
            </w:r>
            <w:r>
              <w:rPr>
                <w:color w:val="000099"/>
                <w:spacing w:val="-5"/>
                <w:sz w:val="24"/>
              </w:rPr>
              <w:t xml:space="preserve"> </w:t>
            </w:r>
            <w:r w:rsidR="002830CF">
              <w:rPr>
                <w:color w:val="000099"/>
                <w:spacing w:val="-5"/>
                <w:sz w:val="24"/>
              </w:rPr>
              <w:t>9.1</w:t>
            </w:r>
          </w:p>
        </w:tc>
        <w:tc>
          <w:tcPr>
            <w:tcW w:w="1419" w:type="dxa"/>
          </w:tcPr>
          <w:p w14:paraId="0C210F81" w14:textId="77777777" w:rsidR="002830CF" w:rsidRDefault="002830CF" w:rsidP="006F3B16">
            <w:pPr>
              <w:pStyle w:val="TableParagraph"/>
              <w:spacing w:line="292" w:lineRule="exact"/>
              <w:ind w:left="11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Religione</w:t>
            </w:r>
          </w:p>
        </w:tc>
        <w:tc>
          <w:tcPr>
            <w:tcW w:w="1133" w:type="dxa"/>
          </w:tcPr>
          <w:p w14:paraId="2FB78071" w14:textId="77777777" w:rsidR="002830CF" w:rsidRPr="008118F9" w:rsidRDefault="002830CF" w:rsidP="006F3B16">
            <w:pPr>
              <w:pStyle w:val="TableParagraph"/>
              <w:spacing w:line="292" w:lineRule="exact"/>
              <w:ind w:left="115"/>
              <w:rPr>
                <w:color w:val="000099"/>
                <w:spacing w:val="-5"/>
                <w:sz w:val="24"/>
              </w:rPr>
            </w:pPr>
            <w:r w:rsidRPr="008118F9">
              <w:rPr>
                <w:color w:val="000099"/>
                <w:sz w:val="24"/>
              </w:rPr>
              <w:t>1</w:t>
            </w:r>
            <w:r w:rsidRPr="008118F9">
              <w:rPr>
                <w:color w:val="000099"/>
                <w:spacing w:val="1"/>
                <w:sz w:val="24"/>
              </w:rPr>
              <w:t xml:space="preserve"> </w:t>
            </w:r>
            <w:r w:rsidRPr="008118F9">
              <w:rPr>
                <w:color w:val="000099"/>
                <w:spacing w:val="-5"/>
                <w:sz w:val="24"/>
              </w:rPr>
              <w:t>ora</w:t>
            </w:r>
          </w:p>
          <w:p w14:paraId="6B5C86BA" w14:textId="17ECBA45" w:rsidR="00173F38" w:rsidRPr="008118F9" w:rsidRDefault="00173F38" w:rsidP="006F3B16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 w:rsidRPr="008118F9">
              <w:rPr>
                <w:color w:val="000099"/>
                <w:spacing w:val="-5"/>
                <w:sz w:val="24"/>
              </w:rPr>
              <w:t>facoltativa</w:t>
            </w:r>
          </w:p>
        </w:tc>
        <w:tc>
          <w:tcPr>
            <w:tcW w:w="2979" w:type="dxa"/>
          </w:tcPr>
          <w:p w14:paraId="57A9769E" w14:textId="77777777" w:rsidR="002830CF" w:rsidRPr="008118F9" w:rsidRDefault="002830CF" w:rsidP="006F3B16">
            <w:pPr>
              <w:pStyle w:val="TableParagraph"/>
              <w:ind w:left="118" w:right="238"/>
              <w:rPr>
                <w:sz w:val="24"/>
              </w:rPr>
            </w:pPr>
            <w:r w:rsidRPr="008118F9">
              <w:rPr>
                <w:color w:val="000099"/>
                <w:sz w:val="24"/>
              </w:rPr>
              <w:t>*I</w:t>
            </w:r>
            <w:r w:rsidRPr="008118F9">
              <w:rPr>
                <w:color w:val="000099"/>
                <w:spacing w:val="-12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truffatori</w:t>
            </w:r>
            <w:r w:rsidRPr="008118F9">
              <w:rPr>
                <w:color w:val="000099"/>
                <w:spacing w:val="-14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>nei</w:t>
            </w:r>
            <w:r w:rsidRPr="008118F9">
              <w:rPr>
                <w:color w:val="000099"/>
                <w:spacing w:val="-12"/>
                <w:sz w:val="24"/>
              </w:rPr>
              <w:t xml:space="preserve"> </w:t>
            </w:r>
            <w:r w:rsidRPr="008118F9">
              <w:rPr>
                <w:color w:val="000099"/>
                <w:sz w:val="24"/>
              </w:rPr>
              <w:t xml:space="preserve">testi </w:t>
            </w:r>
            <w:r w:rsidRPr="008118F9">
              <w:rPr>
                <w:color w:val="000099"/>
                <w:spacing w:val="-2"/>
                <w:sz w:val="24"/>
              </w:rPr>
              <w:t>evangelici</w:t>
            </w:r>
          </w:p>
        </w:tc>
        <w:tc>
          <w:tcPr>
            <w:tcW w:w="1702" w:type="dxa"/>
          </w:tcPr>
          <w:p w14:paraId="1B387EB7" w14:textId="77777777" w:rsidR="002830CF" w:rsidRDefault="002830CF" w:rsidP="006F3B16">
            <w:pPr>
              <w:pStyle w:val="TableParagraph"/>
              <w:rPr>
                <w:rFonts w:ascii="Times New Roman"/>
              </w:rPr>
            </w:pPr>
          </w:p>
        </w:tc>
      </w:tr>
      <w:tr w:rsidR="002830CF" w14:paraId="29B63404" w14:textId="77777777" w:rsidTr="006F3B16">
        <w:trPr>
          <w:trHeight w:val="3222"/>
        </w:trPr>
        <w:tc>
          <w:tcPr>
            <w:tcW w:w="1702" w:type="dxa"/>
            <w:tcBorders>
              <w:bottom w:val="single" w:sz="8" w:space="0" w:color="808080"/>
            </w:tcBorders>
          </w:tcPr>
          <w:p w14:paraId="480AC66E" w14:textId="2322FCF8" w:rsidR="001B33CB" w:rsidRDefault="001B33CB" w:rsidP="006F3B16">
            <w:pPr>
              <w:pStyle w:val="TableParagraph"/>
              <w:ind w:left="115" w:right="-1"/>
              <w:rPr>
                <w:b/>
                <w:color w:val="000099"/>
                <w:sz w:val="24"/>
              </w:rPr>
            </w:pPr>
            <w:r w:rsidRPr="008118F9">
              <w:rPr>
                <w:b/>
                <w:color w:val="000099"/>
                <w:sz w:val="24"/>
              </w:rPr>
              <w:lastRenderedPageBreak/>
              <w:t xml:space="preserve">LAR </w:t>
            </w:r>
            <w:r w:rsidR="000733A1" w:rsidRPr="008118F9">
              <w:rPr>
                <w:b/>
                <w:color w:val="000099"/>
                <w:sz w:val="24"/>
              </w:rPr>
              <w:t>–</w:t>
            </w:r>
            <w:r w:rsidRPr="008118F9">
              <w:rPr>
                <w:b/>
                <w:color w:val="000099"/>
                <w:sz w:val="24"/>
              </w:rPr>
              <w:t xml:space="preserve"> ECONOMICO</w:t>
            </w:r>
          </w:p>
          <w:p w14:paraId="06E1B599" w14:textId="0F36E563" w:rsidR="002830CF" w:rsidRDefault="002830CF" w:rsidP="006F3B16">
            <w:pPr>
              <w:pStyle w:val="TableParagraph"/>
              <w:ind w:left="115" w:right="-1"/>
              <w:rPr>
                <w:b/>
                <w:sz w:val="24"/>
              </w:rPr>
            </w:pPr>
            <w:r>
              <w:rPr>
                <w:b/>
                <w:color w:val="000099"/>
                <w:sz w:val="24"/>
              </w:rPr>
              <w:t xml:space="preserve">Il ruolo delle mafie nelle </w:t>
            </w:r>
            <w:r>
              <w:rPr>
                <w:b/>
                <w:color w:val="000099"/>
                <w:spacing w:val="-2"/>
                <w:sz w:val="24"/>
              </w:rPr>
              <w:t xml:space="preserve">truffe finanziarie </w:t>
            </w:r>
            <w:r>
              <w:rPr>
                <w:b/>
                <w:color w:val="000099"/>
                <w:sz w:val="24"/>
              </w:rPr>
              <w:t>online (il fenomeno</w:t>
            </w:r>
            <w:r>
              <w:rPr>
                <w:b/>
                <w:color w:val="000099"/>
                <w:spacing w:val="-14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 xml:space="preserve">delle </w:t>
            </w:r>
            <w:r>
              <w:rPr>
                <w:b/>
                <w:color w:val="000099"/>
                <w:spacing w:val="-4"/>
                <w:sz w:val="24"/>
              </w:rPr>
              <w:t>NFT)</w:t>
            </w:r>
          </w:p>
        </w:tc>
        <w:tc>
          <w:tcPr>
            <w:tcW w:w="1274" w:type="dxa"/>
            <w:tcBorders>
              <w:bottom w:val="single" w:sz="8" w:space="0" w:color="808080"/>
              <w:right w:val="single" w:sz="4" w:space="0" w:color="999999"/>
            </w:tcBorders>
          </w:tcPr>
          <w:p w14:paraId="2D19A324" w14:textId="77777777" w:rsidR="001B33CB" w:rsidRDefault="001B33CB" w:rsidP="006F3B16">
            <w:pPr>
              <w:pStyle w:val="TableParagraph"/>
              <w:ind w:left="115" w:right="118"/>
              <w:rPr>
                <w:color w:val="000099"/>
                <w:spacing w:val="-2"/>
                <w:sz w:val="24"/>
              </w:rPr>
            </w:pPr>
          </w:p>
          <w:p w14:paraId="16B3AA1E" w14:textId="77777777" w:rsidR="001B33CB" w:rsidRDefault="001B33CB" w:rsidP="006F3B16">
            <w:pPr>
              <w:pStyle w:val="TableParagraph"/>
              <w:ind w:left="115" w:right="118"/>
              <w:rPr>
                <w:color w:val="000099"/>
                <w:spacing w:val="-2"/>
                <w:sz w:val="24"/>
              </w:rPr>
            </w:pPr>
          </w:p>
          <w:p w14:paraId="1C0062BC" w14:textId="4B946356" w:rsidR="002830CF" w:rsidRDefault="002830CF" w:rsidP="006F3B16">
            <w:pPr>
              <w:pStyle w:val="TableParagraph"/>
              <w:ind w:left="115" w:right="11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Obiettivo </w:t>
            </w:r>
            <w:r>
              <w:rPr>
                <w:color w:val="000099"/>
                <w:spacing w:val="-4"/>
                <w:sz w:val="24"/>
              </w:rPr>
              <w:t>9.1</w:t>
            </w:r>
          </w:p>
        </w:tc>
        <w:tc>
          <w:tcPr>
            <w:tcW w:w="1419" w:type="dxa"/>
            <w:tcBorders>
              <w:left w:val="single" w:sz="4" w:space="0" w:color="999999"/>
              <w:bottom w:val="single" w:sz="8" w:space="0" w:color="808080"/>
              <w:right w:val="single" w:sz="4" w:space="0" w:color="999999"/>
            </w:tcBorders>
          </w:tcPr>
          <w:p w14:paraId="4EF66EE7" w14:textId="77777777" w:rsidR="001B33CB" w:rsidRDefault="001B33CB" w:rsidP="006F3B16">
            <w:pPr>
              <w:pStyle w:val="TableParagraph"/>
              <w:spacing w:line="292" w:lineRule="exact"/>
              <w:ind w:left="118"/>
              <w:rPr>
                <w:color w:val="000099"/>
                <w:spacing w:val="-4"/>
                <w:sz w:val="24"/>
              </w:rPr>
            </w:pPr>
          </w:p>
          <w:p w14:paraId="0A0EE2C5" w14:textId="77777777" w:rsidR="001B33CB" w:rsidRDefault="001B33CB" w:rsidP="006F3B16">
            <w:pPr>
              <w:pStyle w:val="TableParagraph"/>
              <w:spacing w:line="292" w:lineRule="exact"/>
              <w:ind w:left="118"/>
              <w:rPr>
                <w:color w:val="000099"/>
                <w:spacing w:val="-4"/>
                <w:sz w:val="24"/>
              </w:rPr>
            </w:pPr>
          </w:p>
          <w:p w14:paraId="55D889F5" w14:textId="5F097D0A" w:rsidR="002830CF" w:rsidRDefault="002830CF" w:rsidP="006F3B16">
            <w:pPr>
              <w:pStyle w:val="TableParagraph"/>
              <w:spacing w:line="292" w:lineRule="exact"/>
              <w:ind w:left="118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Arte</w:t>
            </w:r>
          </w:p>
          <w:p w14:paraId="6F3156AA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52D6AFB8" w14:textId="77777777" w:rsidR="002830CF" w:rsidRDefault="002830CF" w:rsidP="006F3B16">
            <w:pPr>
              <w:pStyle w:val="TableParagraph"/>
              <w:spacing w:before="292"/>
              <w:rPr>
                <w:sz w:val="24"/>
              </w:rPr>
            </w:pPr>
          </w:p>
          <w:p w14:paraId="111FF858" w14:textId="77777777" w:rsidR="002830CF" w:rsidRDefault="002830CF" w:rsidP="006F3B16">
            <w:pPr>
              <w:pStyle w:val="TableParagraph"/>
              <w:ind w:left="11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Economia</w:t>
            </w:r>
          </w:p>
        </w:tc>
        <w:tc>
          <w:tcPr>
            <w:tcW w:w="1133" w:type="dxa"/>
            <w:tcBorders>
              <w:left w:val="single" w:sz="4" w:space="0" w:color="999999"/>
              <w:bottom w:val="single" w:sz="8" w:space="0" w:color="808080"/>
              <w:right w:val="single" w:sz="4" w:space="0" w:color="999999"/>
            </w:tcBorders>
          </w:tcPr>
          <w:p w14:paraId="3ED1D9C1" w14:textId="77777777" w:rsidR="001B33CB" w:rsidRDefault="001B33CB" w:rsidP="006F3B16">
            <w:pPr>
              <w:pStyle w:val="TableParagraph"/>
              <w:ind w:left="115"/>
              <w:rPr>
                <w:color w:val="000099"/>
                <w:sz w:val="24"/>
              </w:rPr>
            </w:pPr>
          </w:p>
          <w:p w14:paraId="530A5A85" w14:textId="77777777" w:rsidR="001B33CB" w:rsidRDefault="001B33CB" w:rsidP="006F3B16">
            <w:pPr>
              <w:pStyle w:val="TableParagraph"/>
              <w:ind w:left="115"/>
              <w:rPr>
                <w:color w:val="000099"/>
                <w:sz w:val="24"/>
              </w:rPr>
            </w:pPr>
          </w:p>
          <w:p w14:paraId="1286FAEC" w14:textId="139B975C" w:rsidR="002830CF" w:rsidRDefault="002830CF" w:rsidP="006F3B16">
            <w:pPr>
              <w:pStyle w:val="TableParagraph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1 ora </w:t>
            </w:r>
            <w:r>
              <w:rPr>
                <w:color w:val="000099"/>
                <w:spacing w:val="-2"/>
                <w:sz w:val="24"/>
              </w:rPr>
              <w:t xml:space="preserve">(facoltati </w:t>
            </w:r>
            <w:r>
              <w:rPr>
                <w:color w:val="000099"/>
                <w:spacing w:val="-4"/>
                <w:sz w:val="24"/>
              </w:rPr>
              <w:t>vo)</w:t>
            </w:r>
          </w:p>
          <w:p w14:paraId="5F54F6FD" w14:textId="77777777" w:rsidR="002830CF" w:rsidRDefault="002830CF" w:rsidP="006F3B16">
            <w:pPr>
              <w:pStyle w:val="TableParagraph"/>
              <w:spacing w:before="291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1 ora </w:t>
            </w:r>
            <w:r>
              <w:rPr>
                <w:color w:val="000099"/>
                <w:spacing w:val="-2"/>
                <w:sz w:val="24"/>
              </w:rPr>
              <w:t xml:space="preserve">(facoltati </w:t>
            </w:r>
            <w:r>
              <w:rPr>
                <w:color w:val="000099"/>
                <w:spacing w:val="-4"/>
                <w:sz w:val="24"/>
              </w:rPr>
              <w:t>vo)</w:t>
            </w:r>
          </w:p>
        </w:tc>
        <w:tc>
          <w:tcPr>
            <w:tcW w:w="2979" w:type="dxa"/>
            <w:tcBorders>
              <w:left w:val="single" w:sz="4" w:space="0" w:color="999999"/>
              <w:bottom w:val="single" w:sz="8" w:space="0" w:color="808080"/>
              <w:right w:val="single" w:sz="4" w:space="0" w:color="999999"/>
            </w:tcBorders>
          </w:tcPr>
          <w:p w14:paraId="5212D8A2" w14:textId="77777777" w:rsidR="001B33CB" w:rsidRDefault="001B33CB" w:rsidP="006F3B16">
            <w:pPr>
              <w:pStyle w:val="TableParagraph"/>
              <w:ind w:left="118" w:right="247"/>
              <w:jc w:val="both"/>
              <w:rPr>
                <w:color w:val="000099"/>
                <w:sz w:val="24"/>
              </w:rPr>
            </w:pPr>
          </w:p>
          <w:p w14:paraId="7CE10D62" w14:textId="77777777" w:rsidR="001B33CB" w:rsidRDefault="001B33CB" w:rsidP="006F3B16">
            <w:pPr>
              <w:pStyle w:val="TableParagraph"/>
              <w:ind w:left="118" w:right="247"/>
              <w:jc w:val="both"/>
              <w:rPr>
                <w:color w:val="000099"/>
                <w:sz w:val="24"/>
              </w:rPr>
            </w:pPr>
          </w:p>
          <w:p w14:paraId="59943E25" w14:textId="380D9A31" w:rsidR="002830CF" w:rsidRDefault="002830CF" w:rsidP="006F3B16">
            <w:pPr>
              <w:pStyle w:val="TableParagraph"/>
              <w:ind w:left="118" w:right="247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>*Il</w:t>
            </w:r>
            <w:r>
              <w:rPr>
                <w:color w:val="000099"/>
                <w:spacing w:val="-8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fenomeno</w:t>
            </w:r>
            <w:r>
              <w:rPr>
                <w:color w:val="000099"/>
                <w:spacing w:val="-9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delle</w:t>
            </w:r>
            <w:r>
              <w:rPr>
                <w:color w:val="000099"/>
                <w:spacing w:val="-9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NFT</w:t>
            </w:r>
            <w:r>
              <w:rPr>
                <w:color w:val="000099"/>
                <w:spacing w:val="-7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e</w:t>
            </w:r>
            <w:r>
              <w:rPr>
                <w:color w:val="000099"/>
                <w:spacing w:val="-9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il suo</w:t>
            </w:r>
            <w:r>
              <w:rPr>
                <w:color w:val="000099"/>
                <w:spacing w:val="-5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impiego</w:t>
            </w:r>
            <w:r>
              <w:rPr>
                <w:color w:val="000099"/>
                <w:spacing w:val="-6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da</w:t>
            </w:r>
            <w:r>
              <w:rPr>
                <w:color w:val="000099"/>
                <w:spacing w:val="-7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parte</w:t>
            </w:r>
            <w:r>
              <w:rPr>
                <w:color w:val="000099"/>
                <w:spacing w:val="-6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della mafia per riciclare denaro</w:t>
            </w:r>
          </w:p>
          <w:p w14:paraId="27210369" w14:textId="77777777" w:rsidR="002830CF" w:rsidRDefault="002830CF" w:rsidP="006F3B16">
            <w:pPr>
              <w:pStyle w:val="TableParagraph"/>
              <w:ind w:left="118" w:right="238"/>
              <w:rPr>
                <w:sz w:val="24"/>
              </w:rPr>
            </w:pPr>
            <w:r>
              <w:rPr>
                <w:color w:val="000099"/>
                <w:sz w:val="24"/>
              </w:rPr>
              <w:t>*Il</w:t>
            </w:r>
            <w:r>
              <w:rPr>
                <w:color w:val="000099"/>
                <w:spacing w:val="-1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ruolo</w:t>
            </w:r>
            <w:r>
              <w:rPr>
                <w:color w:val="000099"/>
                <w:spacing w:val="-9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delle</w:t>
            </w:r>
            <w:r>
              <w:rPr>
                <w:color w:val="000099"/>
                <w:spacing w:val="-11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mafie</w:t>
            </w:r>
            <w:r>
              <w:rPr>
                <w:color w:val="000099"/>
                <w:spacing w:val="-12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nelle truffe finanziarie on line</w:t>
            </w:r>
          </w:p>
          <w:p w14:paraId="388C9130" w14:textId="77777777" w:rsidR="002830CF" w:rsidRDefault="002830CF" w:rsidP="006F3B16">
            <w:pPr>
              <w:pStyle w:val="TableParagraph"/>
              <w:ind w:left="118"/>
              <w:rPr>
                <w:sz w:val="24"/>
              </w:rPr>
            </w:pPr>
            <w:r>
              <w:rPr>
                <w:color w:val="000099"/>
                <w:sz w:val="24"/>
              </w:rPr>
              <w:t xml:space="preserve">*I bitcoin e le infiltrazioni </w:t>
            </w:r>
            <w:r>
              <w:rPr>
                <w:color w:val="000099"/>
                <w:spacing w:val="-2"/>
                <w:sz w:val="24"/>
              </w:rPr>
              <w:t xml:space="preserve">mafiose </w:t>
            </w:r>
            <w:hyperlink r:id="rId32">
              <w:r>
                <w:rPr>
                  <w:color w:val="000099"/>
                  <w:spacing w:val="-2"/>
                  <w:sz w:val="24"/>
                </w:rPr>
                <w:t>https://www.striscialanotizi</w:t>
              </w:r>
            </w:hyperlink>
            <w:r>
              <w:rPr>
                <w:color w:val="000099"/>
                <w:spacing w:val="-2"/>
                <w:sz w:val="24"/>
              </w:rPr>
              <w:t xml:space="preserve"> </w:t>
            </w:r>
            <w:hyperlink r:id="rId33">
              <w:r>
                <w:rPr>
                  <w:color w:val="000099"/>
                  <w:spacing w:val="-2"/>
                  <w:sz w:val="24"/>
                </w:rPr>
                <w:t>a.mediaset.it/video/schema</w:t>
              </w:r>
            </w:hyperlink>
          </w:p>
          <w:p w14:paraId="03AAA134" w14:textId="77777777" w:rsidR="002830CF" w:rsidRDefault="002830CF" w:rsidP="006F3B16">
            <w:pPr>
              <w:pStyle w:val="TableParagraph"/>
              <w:spacing w:line="292" w:lineRule="exact"/>
              <w:ind w:left="118"/>
              <w:rPr>
                <w:sz w:val="24"/>
              </w:rPr>
            </w:pPr>
            <w:hyperlink r:id="rId34">
              <w:r>
                <w:rPr>
                  <w:color w:val="000099"/>
                  <w:spacing w:val="-2"/>
                  <w:sz w:val="24"/>
                </w:rPr>
                <w:t>-ponzi-e-la-truffa-</w:t>
              </w:r>
              <w:r>
                <w:rPr>
                  <w:color w:val="000099"/>
                  <w:spacing w:val="-5"/>
                  <w:sz w:val="24"/>
                </w:rPr>
                <w:t>e-</w:t>
              </w:r>
            </w:hyperlink>
          </w:p>
          <w:p w14:paraId="43F6F54C" w14:textId="77777777" w:rsidR="002830CF" w:rsidRDefault="002830CF" w:rsidP="006F3B16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hyperlink r:id="rId35">
              <w:r>
                <w:rPr>
                  <w:color w:val="000099"/>
                  <w:spacing w:val="-2"/>
                  <w:sz w:val="24"/>
                </w:rPr>
                <w:t>assicurata_75188.shtml</w:t>
              </w:r>
            </w:hyperlink>
          </w:p>
        </w:tc>
        <w:tc>
          <w:tcPr>
            <w:tcW w:w="1702" w:type="dxa"/>
            <w:tcBorders>
              <w:left w:val="single" w:sz="4" w:space="0" w:color="999999"/>
              <w:bottom w:val="single" w:sz="8" w:space="0" w:color="808080"/>
              <w:right w:val="single" w:sz="4" w:space="0" w:color="999999"/>
            </w:tcBorders>
          </w:tcPr>
          <w:p w14:paraId="7594C32F" w14:textId="77777777" w:rsidR="001B33CB" w:rsidRDefault="001B33CB" w:rsidP="006F3B16">
            <w:pPr>
              <w:pStyle w:val="TableParagraph"/>
              <w:ind w:left="115" w:right="138"/>
              <w:rPr>
                <w:color w:val="000099"/>
                <w:sz w:val="24"/>
              </w:rPr>
            </w:pPr>
          </w:p>
          <w:p w14:paraId="0DA5F0E4" w14:textId="77777777" w:rsidR="001B33CB" w:rsidRDefault="001B33CB" w:rsidP="006F3B16">
            <w:pPr>
              <w:pStyle w:val="TableParagraph"/>
              <w:ind w:left="115" w:right="138"/>
              <w:rPr>
                <w:color w:val="000099"/>
                <w:sz w:val="24"/>
              </w:rPr>
            </w:pPr>
          </w:p>
          <w:p w14:paraId="742D414B" w14:textId="6710E173" w:rsidR="002830CF" w:rsidRDefault="002830CF" w:rsidP="006F3B16">
            <w:pPr>
              <w:pStyle w:val="TableParagraph"/>
              <w:ind w:left="115" w:right="138"/>
              <w:rPr>
                <w:sz w:val="24"/>
              </w:rPr>
            </w:pPr>
            <w:r>
              <w:rPr>
                <w:color w:val="000099"/>
                <w:sz w:val="24"/>
              </w:rPr>
              <w:t>-Verifiche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orali e/o semi </w:t>
            </w:r>
            <w:r>
              <w:rPr>
                <w:color w:val="000099"/>
                <w:spacing w:val="-2"/>
                <w:sz w:val="24"/>
              </w:rPr>
              <w:t>strutturate</w:t>
            </w:r>
          </w:p>
          <w:p w14:paraId="072ECE8A" w14:textId="77777777" w:rsidR="002830CF" w:rsidRDefault="002830CF" w:rsidP="006F3B16">
            <w:pPr>
              <w:pStyle w:val="TableParagraph"/>
              <w:ind w:left="115" w:right="109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-Valutazione dell’efficacia, </w:t>
            </w:r>
            <w:r>
              <w:rPr>
                <w:color w:val="000099"/>
                <w:sz w:val="24"/>
              </w:rPr>
              <w:t>del dettaglio delle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attività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 ricerca sulla rete Internet</w:t>
            </w:r>
          </w:p>
        </w:tc>
      </w:tr>
      <w:tr w:rsidR="002830CF" w14:paraId="1673D125" w14:textId="77777777" w:rsidTr="006F3B16">
        <w:trPr>
          <w:trHeight w:val="3426"/>
        </w:trPr>
        <w:tc>
          <w:tcPr>
            <w:tcW w:w="1702" w:type="dxa"/>
            <w:tcBorders>
              <w:top w:val="single" w:sz="8" w:space="0" w:color="808080"/>
              <w:left w:val="single" w:sz="4" w:space="0" w:color="808080"/>
              <w:right w:val="single" w:sz="4" w:space="0" w:color="808080"/>
            </w:tcBorders>
          </w:tcPr>
          <w:p w14:paraId="4DF6338D" w14:textId="77777777" w:rsidR="002830CF" w:rsidRDefault="002830CF" w:rsidP="006F3B16">
            <w:pPr>
              <w:pStyle w:val="TableParagraph"/>
              <w:spacing w:line="216" w:lineRule="auto"/>
              <w:ind w:left="115" w:right="152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 xml:space="preserve">Phishing, Malware, Ransomware, Social Engineering, </w:t>
            </w:r>
            <w:r>
              <w:rPr>
                <w:b/>
                <w:color w:val="000099"/>
                <w:sz w:val="24"/>
              </w:rPr>
              <w:t xml:space="preserve">Furto di </w:t>
            </w:r>
            <w:r>
              <w:rPr>
                <w:b/>
                <w:color w:val="000099"/>
                <w:spacing w:val="-2"/>
                <w:sz w:val="24"/>
              </w:rPr>
              <w:t xml:space="preserve">identità digitale, </w:t>
            </w:r>
            <w:r>
              <w:rPr>
                <w:b/>
                <w:color w:val="000099"/>
                <w:sz w:val="24"/>
              </w:rPr>
              <w:t>Attacchi</w:t>
            </w:r>
            <w:r>
              <w:rPr>
                <w:b/>
                <w:color w:val="000099"/>
                <w:spacing w:val="-5"/>
                <w:sz w:val="24"/>
              </w:rPr>
              <w:t xml:space="preserve"> </w:t>
            </w:r>
            <w:r>
              <w:rPr>
                <w:b/>
                <w:color w:val="000099"/>
                <w:sz w:val="24"/>
              </w:rPr>
              <w:t xml:space="preserve">man- </w:t>
            </w:r>
            <w:r>
              <w:rPr>
                <w:b/>
                <w:color w:val="000099"/>
                <w:spacing w:val="-2"/>
                <w:sz w:val="24"/>
              </w:rPr>
              <w:t xml:space="preserve">in-the-middle, </w:t>
            </w:r>
            <w:r>
              <w:rPr>
                <w:b/>
                <w:color w:val="000099"/>
                <w:sz w:val="24"/>
              </w:rPr>
              <w:t>Attacchi ai sistemi di</w:t>
            </w:r>
          </w:p>
          <w:p w14:paraId="7924879A" w14:textId="77777777" w:rsidR="002830CF" w:rsidRDefault="002830CF" w:rsidP="006F3B16">
            <w:pPr>
              <w:pStyle w:val="TableParagraph"/>
              <w:spacing w:line="242" w:lineRule="exact"/>
              <w:ind w:left="115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pagamento.</w:t>
            </w:r>
          </w:p>
        </w:tc>
        <w:tc>
          <w:tcPr>
            <w:tcW w:w="1274" w:type="dxa"/>
            <w:tcBorders>
              <w:top w:val="single" w:sz="8" w:space="0" w:color="808080"/>
              <w:left w:val="single" w:sz="4" w:space="0" w:color="808080"/>
              <w:right w:val="single" w:sz="4" w:space="0" w:color="808080"/>
            </w:tcBorders>
          </w:tcPr>
          <w:p w14:paraId="097327EB" w14:textId="77777777" w:rsidR="002830CF" w:rsidRDefault="002830CF" w:rsidP="006F3B16">
            <w:pPr>
              <w:pStyle w:val="TableParagraph"/>
              <w:ind w:left="115" w:right="11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Obiettivi: </w:t>
            </w:r>
            <w:r>
              <w:rPr>
                <w:color w:val="000099"/>
                <w:spacing w:val="-4"/>
                <w:sz w:val="24"/>
              </w:rPr>
              <w:t>11.1</w:t>
            </w:r>
          </w:p>
          <w:p w14:paraId="21CF1759" w14:textId="77777777" w:rsidR="002830CF" w:rsidRDefault="002830CF" w:rsidP="006F3B16">
            <w:pPr>
              <w:pStyle w:val="TableParagraph"/>
              <w:spacing w:line="257" w:lineRule="exact"/>
              <w:ind w:left="115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12.1</w:t>
            </w:r>
          </w:p>
          <w:p w14:paraId="20BF74EB" w14:textId="77777777" w:rsidR="002830CF" w:rsidRDefault="002830CF" w:rsidP="006F3B16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12.2</w:t>
            </w:r>
          </w:p>
          <w:p w14:paraId="6BF52F10" w14:textId="77777777" w:rsidR="002830CF" w:rsidRDefault="002830CF" w:rsidP="006F3B16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12.3</w:t>
            </w:r>
          </w:p>
          <w:p w14:paraId="381B74E5" w14:textId="77777777" w:rsidR="002830CF" w:rsidRDefault="002830CF" w:rsidP="006F3B1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12.4</w:t>
            </w:r>
          </w:p>
          <w:p w14:paraId="1060473E" w14:textId="77777777" w:rsidR="002830CF" w:rsidRDefault="002830CF" w:rsidP="006F3B16">
            <w:pPr>
              <w:pStyle w:val="TableParagraph"/>
              <w:spacing w:line="277" w:lineRule="exact"/>
              <w:ind w:left="115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12.5</w:t>
            </w:r>
          </w:p>
        </w:tc>
        <w:tc>
          <w:tcPr>
            <w:tcW w:w="1419" w:type="dxa"/>
            <w:tcBorders>
              <w:top w:val="single" w:sz="8" w:space="0" w:color="808080"/>
              <w:left w:val="single" w:sz="4" w:space="0" w:color="808080"/>
              <w:right w:val="single" w:sz="4" w:space="0" w:color="808080"/>
            </w:tcBorders>
          </w:tcPr>
          <w:p w14:paraId="5899C507" w14:textId="5BC408BF" w:rsidR="002830CF" w:rsidRDefault="002830CF" w:rsidP="006F3B16">
            <w:pPr>
              <w:pStyle w:val="TableParagraph"/>
              <w:spacing w:line="216" w:lineRule="auto"/>
              <w:ind w:left="118"/>
              <w:rPr>
                <w:sz w:val="24"/>
              </w:rPr>
            </w:pPr>
            <w:r>
              <w:rPr>
                <w:color w:val="000099"/>
                <w:sz w:val="24"/>
              </w:rPr>
              <w:t>Diritto</w:t>
            </w:r>
            <w:r>
              <w:rPr>
                <w:color w:val="000099"/>
                <w:spacing w:val="-10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e/o </w:t>
            </w:r>
            <w:r w:rsidRPr="008118F9">
              <w:rPr>
                <w:color w:val="000099"/>
                <w:spacing w:val="-2"/>
                <w:sz w:val="24"/>
              </w:rPr>
              <w:t>Economia</w:t>
            </w:r>
            <w:r w:rsidR="001B33CB" w:rsidRPr="008118F9">
              <w:rPr>
                <w:color w:val="000099"/>
                <w:spacing w:val="-2"/>
                <w:sz w:val="24"/>
              </w:rPr>
              <w:t xml:space="preserve"> aziendale/Informatica</w:t>
            </w:r>
          </w:p>
        </w:tc>
        <w:tc>
          <w:tcPr>
            <w:tcW w:w="1133" w:type="dxa"/>
            <w:tcBorders>
              <w:top w:val="single" w:sz="8" w:space="0" w:color="808080"/>
              <w:left w:val="single" w:sz="4" w:space="0" w:color="808080"/>
              <w:right w:val="single" w:sz="4" w:space="0" w:color="808080"/>
            </w:tcBorders>
          </w:tcPr>
          <w:p w14:paraId="1E287D87" w14:textId="77777777" w:rsidR="002830CF" w:rsidRDefault="002830CF" w:rsidP="006F3B16">
            <w:pPr>
              <w:pStyle w:val="TableParagraph"/>
              <w:spacing w:line="271" w:lineRule="exact"/>
              <w:ind w:left="257"/>
              <w:rPr>
                <w:sz w:val="24"/>
              </w:rPr>
            </w:pPr>
            <w:r>
              <w:rPr>
                <w:color w:val="000099"/>
                <w:sz w:val="24"/>
              </w:rPr>
              <w:t>3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ore</w:t>
            </w:r>
          </w:p>
        </w:tc>
        <w:tc>
          <w:tcPr>
            <w:tcW w:w="2979" w:type="dxa"/>
            <w:tcBorders>
              <w:top w:val="single" w:sz="8" w:space="0" w:color="808080"/>
              <w:left w:val="single" w:sz="4" w:space="0" w:color="808080"/>
              <w:right w:val="single" w:sz="4" w:space="0" w:color="808080"/>
            </w:tcBorders>
          </w:tcPr>
          <w:p w14:paraId="126471AC" w14:textId="77777777" w:rsidR="002830CF" w:rsidRDefault="002830CF" w:rsidP="006F3B16">
            <w:pPr>
              <w:pStyle w:val="TableParagraph"/>
              <w:spacing w:line="216" w:lineRule="auto"/>
              <w:ind w:left="118" w:right="295"/>
              <w:jc w:val="both"/>
              <w:rPr>
                <w:sz w:val="24"/>
              </w:rPr>
            </w:pPr>
            <w:r>
              <w:rPr>
                <w:color w:val="000099"/>
                <w:sz w:val="24"/>
              </w:rPr>
              <w:t>Lezioni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frontali,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dialogiche e</w:t>
            </w:r>
            <w:r>
              <w:rPr>
                <w:color w:val="000099"/>
                <w:spacing w:val="-8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partecipate;</w:t>
            </w:r>
            <w:r>
              <w:rPr>
                <w:color w:val="000099"/>
                <w:spacing w:val="-8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discussione </w:t>
            </w:r>
            <w:r>
              <w:rPr>
                <w:color w:val="000099"/>
                <w:spacing w:val="-2"/>
                <w:sz w:val="24"/>
              </w:rPr>
              <w:t>guidata</w:t>
            </w:r>
          </w:p>
        </w:tc>
        <w:tc>
          <w:tcPr>
            <w:tcW w:w="1702" w:type="dxa"/>
            <w:tcBorders>
              <w:top w:val="single" w:sz="8" w:space="0" w:color="808080"/>
              <w:left w:val="single" w:sz="4" w:space="0" w:color="808080"/>
              <w:right w:val="single" w:sz="4" w:space="0" w:color="808080"/>
            </w:tcBorders>
          </w:tcPr>
          <w:p w14:paraId="32698DDB" w14:textId="1F0456F0" w:rsidR="002830CF" w:rsidRDefault="002830CF" w:rsidP="006F3B16">
            <w:pPr>
              <w:pStyle w:val="TableParagraph"/>
              <w:spacing w:line="216" w:lineRule="auto"/>
              <w:ind w:left="115" w:right="213"/>
              <w:rPr>
                <w:sz w:val="24"/>
              </w:rPr>
            </w:pPr>
          </w:p>
        </w:tc>
      </w:tr>
      <w:tr w:rsidR="002830CF" w14:paraId="1FA1A05E" w14:textId="77777777" w:rsidTr="006F3B16">
        <w:trPr>
          <w:trHeight w:val="3223"/>
        </w:trPr>
        <w:tc>
          <w:tcPr>
            <w:tcW w:w="1702" w:type="dxa"/>
          </w:tcPr>
          <w:p w14:paraId="53804177" w14:textId="77777777" w:rsidR="002830CF" w:rsidRDefault="002830CF" w:rsidP="006F3B16">
            <w:pPr>
              <w:pStyle w:val="TableParagraph"/>
              <w:ind w:left="115" w:right="500"/>
              <w:rPr>
                <w:b/>
                <w:color w:val="000099"/>
                <w:spacing w:val="-2"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Prodotto finale Decalogo antitruffa</w:t>
            </w:r>
          </w:p>
          <w:p w14:paraId="44D03E54" w14:textId="77777777" w:rsidR="000733A1" w:rsidRDefault="000733A1" w:rsidP="006F3B16">
            <w:pPr>
              <w:pStyle w:val="TableParagraph"/>
              <w:ind w:left="115" w:right="500"/>
              <w:rPr>
                <w:b/>
                <w:color w:val="000099"/>
                <w:spacing w:val="-2"/>
                <w:sz w:val="24"/>
              </w:rPr>
            </w:pPr>
          </w:p>
          <w:p w14:paraId="713BBE78" w14:textId="77777777" w:rsidR="000733A1" w:rsidRDefault="000733A1" w:rsidP="006F3B16">
            <w:pPr>
              <w:pStyle w:val="TableParagraph"/>
              <w:ind w:left="115" w:right="500"/>
              <w:rPr>
                <w:b/>
                <w:color w:val="000099"/>
                <w:spacing w:val="-2"/>
                <w:sz w:val="24"/>
              </w:rPr>
            </w:pPr>
          </w:p>
          <w:p w14:paraId="519AFAED" w14:textId="77777777" w:rsidR="000733A1" w:rsidRDefault="000733A1" w:rsidP="006F3B16">
            <w:pPr>
              <w:pStyle w:val="TableParagraph"/>
              <w:ind w:left="115" w:right="500"/>
              <w:rPr>
                <w:b/>
                <w:color w:val="000099"/>
                <w:spacing w:val="-2"/>
                <w:sz w:val="24"/>
              </w:rPr>
            </w:pPr>
          </w:p>
          <w:p w14:paraId="2C7D7F9C" w14:textId="77777777" w:rsidR="000733A1" w:rsidRDefault="000733A1" w:rsidP="006F3B16">
            <w:pPr>
              <w:pStyle w:val="TableParagraph"/>
              <w:ind w:left="115" w:right="500"/>
              <w:rPr>
                <w:b/>
                <w:color w:val="000099"/>
                <w:spacing w:val="-2"/>
                <w:sz w:val="24"/>
              </w:rPr>
            </w:pPr>
          </w:p>
          <w:p w14:paraId="742B2FF6" w14:textId="41992DC4" w:rsidR="000733A1" w:rsidRDefault="000733A1" w:rsidP="006F3B16">
            <w:pPr>
              <w:pStyle w:val="TableParagraph"/>
              <w:ind w:left="115" w:right="500"/>
              <w:rPr>
                <w:b/>
                <w:sz w:val="24"/>
              </w:rPr>
            </w:pPr>
            <w:r>
              <w:rPr>
                <w:b/>
                <w:color w:val="000099"/>
                <w:spacing w:val="-2"/>
                <w:sz w:val="24"/>
              </w:rPr>
              <w:t>LAR</w:t>
            </w:r>
          </w:p>
        </w:tc>
        <w:tc>
          <w:tcPr>
            <w:tcW w:w="1274" w:type="dxa"/>
          </w:tcPr>
          <w:p w14:paraId="37DBE10F" w14:textId="77777777" w:rsidR="002830CF" w:rsidRDefault="002830CF" w:rsidP="006F3B16">
            <w:pPr>
              <w:pStyle w:val="TableParagraph"/>
              <w:ind w:left="115" w:right="118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 xml:space="preserve">Obiettivi: </w:t>
            </w:r>
            <w:r>
              <w:rPr>
                <w:color w:val="000099"/>
                <w:spacing w:val="-4"/>
                <w:sz w:val="24"/>
              </w:rPr>
              <w:t>8.1</w:t>
            </w:r>
          </w:p>
          <w:p w14:paraId="0955DD7C" w14:textId="77777777" w:rsidR="002830CF" w:rsidRDefault="002830CF" w:rsidP="006F3B16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8.2</w:t>
            </w:r>
          </w:p>
          <w:p w14:paraId="3E1E9A24" w14:textId="77777777" w:rsidR="002830CF" w:rsidRDefault="002830CF" w:rsidP="006F3B16">
            <w:pPr>
              <w:pStyle w:val="TableParagraph"/>
              <w:ind w:left="115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9.1</w:t>
            </w:r>
          </w:p>
          <w:p w14:paraId="370C247B" w14:textId="77777777" w:rsidR="002830CF" w:rsidRDefault="002830CF" w:rsidP="006F3B16">
            <w:pPr>
              <w:pStyle w:val="TableParagraph"/>
              <w:ind w:left="115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10.1</w:t>
            </w:r>
          </w:p>
          <w:p w14:paraId="67E04E82" w14:textId="77777777" w:rsidR="002830CF" w:rsidRDefault="002830CF" w:rsidP="006F3B16">
            <w:pPr>
              <w:pStyle w:val="TableParagraph"/>
              <w:spacing w:line="282" w:lineRule="exact"/>
              <w:ind w:left="115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11.1</w:t>
            </w:r>
          </w:p>
          <w:p w14:paraId="2330CA8A" w14:textId="77777777" w:rsidR="002830CF" w:rsidRDefault="002830CF" w:rsidP="006F3B1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12.1</w:t>
            </w:r>
          </w:p>
          <w:p w14:paraId="21D6C688" w14:textId="77777777" w:rsidR="002830CF" w:rsidRDefault="002830CF" w:rsidP="006F3B1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12.2</w:t>
            </w:r>
          </w:p>
          <w:p w14:paraId="478B244D" w14:textId="77777777" w:rsidR="002830CF" w:rsidRDefault="002830CF" w:rsidP="006F3B16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12.3</w:t>
            </w:r>
          </w:p>
          <w:p w14:paraId="3FFC7018" w14:textId="77777777" w:rsidR="002830CF" w:rsidRDefault="002830CF" w:rsidP="006F3B16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12.4</w:t>
            </w:r>
          </w:p>
          <w:p w14:paraId="5265258E" w14:textId="77777777" w:rsidR="002830CF" w:rsidRDefault="002830CF" w:rsidP="006F3B16">
            <w:pPr>
              <w:pStyle w:val="TableParagraph"/>
              <w:spacing w:line="278" w:lineRule="exact"/>
              <w:ind w:left="115"/>
              <w:rPr>
                <w:sz w:val="24"/>
              </w:rPr>
            </w:pPr>
            <w:r>
              <w:rPr>
                <w:color w:val="000099"/>
                <w:spacing w:val="-4"/>
                <w:sz w:val="24"/>
              </w:rPr>
              <w:t>12.5</w:t>
            </w:r>
          </w:p>
        </w:tc>
        <w:tc>
          <w:tcPr>
            <w:tcW w:w="1419" w:type="dxa"/>
          </w:tcPr>
          <w:p w14:paraId="0D5E9474" w14:textId="2D81D4EF" w:rsidR="002830CF" w:rsidRDefault="00854849" w:rsidP="00854849">
            <w:pPr>
              <w:pStyle w:val="TableParagraph"/>
              <w:ind w:left="118" w:right="549"/>
              <w:jc w:val="both"/>
              <w:rPr>
                <w:sz w:val="24"/>
              </w:rPr>
            </w:pPr>
            <w:r>
              <w:rPr>
                <w:color w:val="000099"/>
                <w:spacing w:val="-2"/>
                <w:sz w:val="24"/>
              </w:rPr>
              <w:t>Docent</w:t>
            </w:r>
            <w:r w:rsidR="002830CF">
              <w:rPr>
                <w:color w:val="000099"/>
                <w:spacing w:val="-2"/>
                <w:sz w:val="24"/>
              </w:rPr>
              <w:t>i</w:t>
            </w:r>
            <w:r w:rsidR="001B33CB">
              <w:rPr>
                <w:color w:val="000099"/>
                <w:spacing w:val="-2"/>
                <w:sz w:val="24"/>
              </w:rPr>
              <w:t xml:space="preserve"> </w:t>
            </w:r>
            <w:r>
              <w:rPr>
                <w:color w:val="000099"/>
                <w:spacing w:val="-2"/>
                <w:sz w:val="24"/>
              </w:rPr>
              <w:t>del consiglio di classe</w:t>
            </w:r>
          </w:p>
        </w:tc>
        <w:tc>
          <w:tcPr>
            <w:tcW w:w="1133" w:type="dxa"/>
          </w:tcPr>
          <w:p w14:paraId="0071CDC8" w14:textId="77777777" w:rsidR="002830CF" w:rsidRDefault="002830CF" w:rsidP="006F3B16">
            <w:pPr>
              <w:pStyle w:val="TableParagraph"/>
              <w:spacing w:line="293" w:lineRule="exact"/>
              <w:ind w:left="115"/>
              <w:rPr>
                <w:sz w:val="24"/>
              </w:rPr>
            </w:pPr>
            <w:r>
              <w:rPr>
                <w:color w:val="000099"/>
                <w:sz w:val="24"/>
              </w:rPr>
              <w:t>1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ora</w:t>
            </w:r>
          </w:p>
          <w:p w14:paraId="28F02881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204EB535" w14:textId="77777777" w:rsidR="002830CF" w:rsidRDefault="002830CF" w:rsidP="006F3B16">
            <w:pPr>
              <w:pStyle w:val="TableParagraph"/>
              <w:rPr>
                <w:sz w:val="24"/>
              </w:rPr>
            </w:pPr>
          </w:p>
          <w:p w14:paraId="068A7728" w14:textId="77777777" w:rsidR="002830CF" w:rsidRDefault="002830CF" w:rsidP="006F3B16">
            <w:pPr>
              <w:pStyle w:val="TableParagraph"/>
              <w:spacing w:before="1"/>
              <w:rPr>
                <w:sz w:val="24"/>
              </w:rPr>
            </w:pPr>
          </w:p>
          <w:p w14:paraId="2EC99569" w14:textId="77777777" w:rsidR="002830CF" w:rsidRDefault="002830CF" w:rsidP="006F3B16">
            <w:pPr>
              <w:pStyle w:val="TableParagraph"/>
              <w:ind w:left="115"/>
              <w:rPr>
                <w:color w:val="000099"/>
                <w:spacing w:val="-5"/>
                <w:sz w:val="24"/>
              </w:rPr>
            </w:pPr>
            <w:r>
              <w:rPr>
                <w:color w:val="000099"/>
                <w:sz w:val="24"/>
              </w:rPr>
              <w:t>1</w:t>
            </w:r>
            <w:r>
              <w:rPr>
                <w:color w:val="000099"/>
                <w:spacing w:val="1"/>
                <w:sz w:val="24"/>
              </w:rPr>
              <w:t xml:space="preserve"> </w:t>
            </w:r>
            <w:r>
              <w:rPr>
                <w:color w:val="000099"/>
                <w:spacing w:val="-5"/>
                <w:sz w:val="24"/>
              </w:rPr>
              <w:t>ora</w:t>
            </w:r>
          </w:p>
          <w:p w14:paraId="68EC01E7" w14:textId="77777777" w:rsidR="000733A1" w:rsidRDefault="000733A1" w:rsidP="006F3B16">
            <w:pPr>
              <w:pStyle w:val="TableParagraph"/>
              <w:ind w:left="115"/>
              <w:rPr>
                <w:color w:val="000099"/>
                <w:spacing w:val="-5"/>
                <w:sz w:val="24"/>
              </w:rPr>
            </w:pPr>
          </w:p>
          <w:p w14:paraId="68859552" w14:textId="77777777" w:rsidR="000733A1" w:rsidRDefault="000733A1" w:rsidP="006F3B16">
            <w:pPr>
              <w:pStyle w:val="TableParagraph"/>
              <w:ind w:left="115"/>
              <w:rPr>
                <w:color w:val="000099"/>
                <w:spacing w:val="-5"/>
                <w:sz w:val="24"/>
              </w:rPr>
            </w:pPr>
          </w:p>
          <w:p w14:paraId="0DCB1314" w14:textId="77777777" w:rsidR="000733A1" w:rsidRDefault="000733A1" w:rsidP="006F3B16">
            <w:pPr>
              <w:pStyle w:val="TableParagraph"/>
              <w:ind w:left="115"/>
              <w:rPr>
                <w:color w:val="000099"/>
                <w:spacing w:val="-5"/>
                <w:sz w:val="24"/>
              </w:rPr>
            </w:pPr>
          </w:p>
          <w:p w14:paraId="0909DA8A" w14:textId="41D408FB" w:rsidR="000733A1" w:rsidRDefault="000733A1" w:rsidP="006F3B16">
            <w:pPr>
              <w:pStyle w:val="TableParagraph"/>
              <w:ind w:left="115"/>
              <w:rPr>
                <w:sz w:val="24"/>
              </w:rPr>
            </w:pPr>
            <w:r>
              <w:rPr>
                <w:color w:val="000099"/>
                <w:spacing w:val="-5"/>
                <w:sz w:val="24"/>
              </w:rPr>
              <w:t>6 ore</w:t>
            </w:r>
          </w:p>
        </w:tc>
        <w:tc>
          <w:tcPr>
            <w:tcW w:w="2979" w:type="dxa"/>
          </w:tcPr>
          <w:p w14:paraId="5A11A747" w14:textId="77777777" w:rsidR="002830CF" w:rsidRDefault="002830CF" w:rsidP="006F3B16">
            <w:pPr>
              <w:pStyle w:val="TableParagraph"/>
              <w:ind w:left="118"/>
              <w:rPr>
                <w:sz w:val="24"/>
              </w:rPr>
            </w:pPr>
            <w:r>
              <w:rPr>
                <w:color w:val="000099"/>
                <w:sz w:val="24"/>
              </w:rPr>
              <w:t>Lavoro di gruppo: realizzazione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1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un</w:t>
            </w:r>
            <w:r>
              <w:rPr>
                <w:color w:val="000099"/>
                <w:spacing w:val="-13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decalogo </w:t>
            </w:r>
            <w:r>
              <w:rPr>
                <w:color w:val="000099"/>
                <w:spacing w:val="-2"/>
                <w:sz w:val="24"/>
              </w:rPr>
              <w:t>antitruffa</w:t>
            </w:r>
          </w:p>
        </w:tc>
        <w:tc>
          <w:tcPr>
            <w:tcW w:w="1702" w:type="dxa"/>
          </w:tcPr>
          <w:p w14:paraId="724B2765" w14:textId="3FADF8B8" w:rsidR="002830CF" w:rsidRDefault="002830CF" w:rsidP="006F3B16">
            <w:pPr>
              <w:pStyle w:val="TableParagraph"/>
              <w:ind w:left="115"/>
              <w:rPr>
                <w:color w:val="000099"/>
                <w:spacing w:val="-2"/>
                <w:sz w:val="24"/>
              </w:rPr>
            </w:pPr>
            <w:r>
              <w:rPr>
                <w:color w:val="000099"/>
                <w:sz w:val="24"/>
              </w:rPr>
              <w:t>Stesura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>di</w:t>
            </w:r>
            <w:r>
              <w:rPr>
                <w:color w:val="000099"/>
                <w:spacing w:val="-14"/>
                <w:sz w:val="24"/>
              </w:rPr>
              <w:t xml:space="preserve"> </w:t>
            </w:r>
            <w:r>
              <w:rPr>
                <w:color w:val="000099"/>
                <w:sz w:val="24"/>
              </w:rPr>
              <w:t xml:space="preserve">un </w:t>
            </w:r>
            <w:r>
              <w:rPr>
                <w:color w:val="000099"/>
                <w:spacing w:val="-2"/>
                <w:sz w:val="24"/>
              </w:rPr>
              <w:t xml:space="preserve">decalogo </w:t>
            </w:r>
            <w:r w:rsidR="001B33CB">
              <w:rPr>
                <w:color w:val="000099"/>
                <w:spacing w:val="-2"/>
                <w:sz w:val="24"/>
              </w:rPr>
              <w:t xml:space="preserve">multimediale </w:t>
            </w:r>
            <w:r>
              <w:rPr>
                <w:color w:val="000099"/>
                <w:spacing w:val="-2"/>
                <w:sz w:val="24"/>
              </w:rPr>
              <w:t>antitruffa</w:t>
            </w:r>
          </w:p>
          <w:p w14:paraId="28EB57D3" w14:textId="77777777" w:rsidR="000733A1" w:rsidRDefault="000733A1" w:rsidP="006F3B16">
            <w:pPr>
              <w:pStyle w:val="TableParagraph"/>
              <w:ind w:left="115"/>
              <w:rPr>
                <w:color w:val="000099"/>
                <w:spacing w:val="-2"/>
                <w:sz w:val="24"/>
              </w:rPr>
            </w:pPr>
          </w:p>
          <w:p w14:paraId="57AA590A" w14:textId="77777777" w:rsidR="000733A1" w:rsidRDefault="000733A1" w:rsidP="006F3B16">
            <w:pPr>
              <w:pStyle w:val="TableParagraph"/>
              <w:ind w:left="115"/>
              <w:rPr>
                <w:color w:val="000099"/>
                <w:spacing w:val="-2"/>
                <w:sz w:val="24"/>
              </w:rPr>
            </w:pPr>
          </w:p>
          <w:p w14:paraId="0FE36AED" w14:textId="77777777" w:rsidR="000733A1" w:rsidRDefault="000733A1" w:rsidP="006F3B16">
            <w:pPr>
              <w:pStyle w:val="TableParagraph"/>
              <w:ind w:left="115"/>
              <w:rPr>
                <w:color w:val="000099"/>
                <w:spacing w:val="-2"/>
                <w:sz w:val="24"/>
              </w:rPr>
            </w:pPr>
          </w:p>
          <w:p w14:paraId="483332B2" w14:textId="77777777" w:rsidR="002830CF" w:rsidRDefault="002830CF" w:rsidP="006F3B16">
            <w:pPr>
              <w:pStyle w:val="TableParagraph"/>
              <w:spacing w:before="1"/>
              <w:rPr>
                <w:sz w:val="24"/>
              </w:rPr>
            </w:pPr>
          </w:p>
          <w:p w14:paraId="6F2CAACE" w14:textId="646016E6" w:rsidR="002830CF" w:rsidRDefault="002830CF" w:rsidP="006F3B16">
            <w:pPr>
              <w:pStyle w:val="TableParagraph"/>
              <w:ind w:left="115" w:right="103"/>
              <w:rPr>
                <w:sz w:val="24"/>
              </w:rPr>
            </w:pPr>
          </w:p>
        </w:tc>
      </w:tr>
    </w:tbl>
    <w:p w14:paraId="1691EF9F" w14:textId="77777777" w:rsidR="002830CF" w:rsidRDefault="002830CF" w:rsidP="002830CF">
      <w:pPr>
        <w:pStyle w:val="Corpotesto"/>
      </w:pPr>
    </w:p>
    <w:p w14:paraId="77A26673" w14:textId="77777777" w:rsidR="002830CF" w:rsidRDefault="002830CF" w:rsidP="002830CF">
      <w:pPr>
        <w:pStyle w:val="Corpotesto"/>
        <w:spacing w:before="16"/>
      </w:pPr>
    </w:p>
    <w:p w14:paraId="2C4132C1" w14:textId="77777777" w:rsidR="002830CF" w:rsidRDefault="002830CF" w:rsidP="002830CF">
      <w:pPr>
        <w:pStyle w:val="Corpotesto"/>
        <w:ind w:left="850"/>
      </w:pPr>
      <w:r>
        <w:rPr>
          <w:color w:val="000099"/>
        </w:rPr>
        <w:t>Link</w:t>
      </w:r>
      <w:r>
        <w:rPr>
          <w:color w:val="000099"/>
          <w:spacing w:val="-5"/>
        </w:rPr>
        <w:t xml:space="preserve"> </w:t>
      </w:r>
      <w:r>
        <w:rPr>
          <w:color w:val="000099"/>
        </w:rPr>
        <w:t>approfondimento (2</w:t>
      </w:r>
      <w:r>
        <w:rPr>
          <w:color w:val="000099"/>
          <w:spacing w:val="-5"/>
        </w:rPr>
        <w:t xml:space="preserve"> </w:t>
      </w:r>
      <w:r>
        <w:rPr>
          <w:color w:val="000099"/>
        </w:rPr>
        <w:t>ore</w:t>
      </w:r>
      <w:r>
        <w:rPr>
          <w:color w:val="000099"/>
          <w:spacing w:val="-2"/>
        </w:rPr>
        <w:t xml:space="preserve"> circa)</w:t>
      </w:r>
    </w:p>
    <w:p w14:paraId="5C44DC05" w14:textId="77777777" w:rsidR="002830CF" w:rsidRDefault="002830CF" w:rsidP="002830CF">
      <w:pPr>
        <w:spacing w:before="3"/>
        <w:ind w:left="850"/>
        <w:rPr>
          <w:rFonts w:ascii="Arial MT"/>
        </w:rPr>
      </w:pPr>
      <w:hyperlink r:id="rId36">
        <w:r>
          <w:rPr>
            <w:rFonts w:ascii="Arial MT"/>
            <w:color w:val="1154CC"/>
            <w:spacing w:val="-2"/>
            <w:u w:val="single" w:color="1154CC"/>
          </w:rPr>
          <w:t>https://www.youtube.com/watch?v=PAjiTI5z-</w:t>
        </w:r>
        <w:r>
          <w:rPr>
            <w:rFonts w:ascii="Arial MT"/>
            <w:color w:val="1154CC"/>
            <w:spacing w:val="-5"/>
            <w:u w:val="single" w:color="1154CC"/>
          </w:rPr>
          <w:t>jo</w:t>
        </w:r>
      </w:hyperlink>
    </w:p>
    <w:p w14:paraId="3493506E" w14:textId="77777777" w:rsidR="002830CF" w:rsidRDefault="002830CF"/>
    <w:sectPr w:rsidR="002830CF">
      <w:type w:val="continuous"/>
      <w:pgSz w:w="11910" w:h="16840"/>
      <w:pgMar w:top="110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39"/>
    <w:multiLevelType w:val="hybridMultilevel"/>
    <w:tmpl w:val="B442E76A"/>
    <w:lvl w:ilvl="0" w:tplc="E8D247CC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4" w:hanging="360"/>
      </w:pPr>
    </w:lvl>
    <w:lvl w:ilvl="2" w:tplc="0410001B" w:tentative="1">
      <w:start w:val="1"/>
      <w:numFmt w:val="lowerRoman"/>
      <w:lvlText w:val="%3."/>
      <w:lvlJc w:val="right"/>
      <w:pPr>
        <w:ind w:left="1914" w:hanging="180"/>
      </w:pPr>
    </w:lvl>
    <w:lvl w:ilvl="3" w:tplc="0410000F" w:tentative="1">
      <w:start w:val="1"/>
      <w:numFmt w:val="decimal"/>
      <w:lvlText w:val="%4."/>
      <w:lvlJc w:val="left"/>
      <w:pPr>
        <w:ind w:left="2634" w:hanging="360"/>
      </w:pPr>
    </w:lvl>
    <w:lvl w:ilvl="4" w:tplc="04100019" w:tentative="1">
      <w:start w:val="1"/>
      <w:numFmt w:val="lowerLetter"/>
      <w:lvlText w:val="%5."/>
      <w:lvlJc w:val="left"/>
      <w:pPr>
        <w:ind w:left="3354" w:hanging="360"/>
      </w:pPr>
    </w:lvl>
    <w:lvl w:ilvl="5" w:tplc="0410001B" w:tentative="1">
      <w:start w:val="1"/>
      <w:numFmt w:val="lowerRoman"/>
      <w:lvlText w:val="%6."/>
      <w:lvlJc w:val="right"/>
      <w:pPr>
        <w:ind w:left="4074" w:hanging="180"/>
      </w:pPr>
    </w:lvl>
    <w:lvl w:ilvl="6" w:tplc="0410000F" w:tentative="1">
      <w:start w:val="1"/>
      <w:numFmt w:val="decimal"/>
      <w:lvlText w:val="%7."/>
      <w:lvlJc w:val="left"/>
      <w:pPr>
        <w:ind w:left="4794" w:hanging="360"/>
      </w:pPr>
    </w:lvl>
    <w:lvl w:ilvl="7" w:tplc="04100019" w:tentative="1">
      <w:start w:val="1"/>
      <w:numFmt w:val="lowerLetter"/>
      <w:lvlText w:val="%8."/>
      <w:lvlJc w:val="left"/>
      <w:pPr>
        <w:ind w:left="5514" w:hanging="360"/>
      </w:pPr>
    </w:lvl>
    <w:lvl w:ilvl="8" w:tplc="0410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" w15:restartNumberingAfterBreak="0">
    <w:nsid w:val="033B2FC8"/>
    <w:multiLevelType w:val="multilevel"/>
    <w:tmpl w:val="9886BD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3D81834"/>
    <w:multiLevelType w:val="hybridMultilevel"/>
    <w:tmpl w:val="1588669E"/>
    <w:lvl w:ilvl="0" w:tplc="23DAD430">
      <w:start w:val="1"/>
      <w:numFmt w:val="decimal"/>
      <w:lvlText w:val="%1."/>
      <w:lvlJc w:val="left"/>
      <w:pPr>
        <w:ind w:left="-592" w:hanging="308"/>
      </w:pPr>
      <w:rPr>
        <w:rFonts w:ascii="Calibri" w:eastAsia="Calibri" w:hAnsi="Calibri" w:cs="Calibri" w:hint="default"/>
        <w:b w:val="0"/>
        <w:bCs w:val="0"/>
        <w:i w:val="0"/>
        <w:iCs w:val="0"/>
        <w:color w:val="000099"/>
        <w:spacing w:val="0"/>
        <w:w w:val="100"/>
        <w:sz w:val="24"/>
        <w:szCs w:val="24"/>
        <w:lang w:val="it-IT" w:eastAsia="en-US" w:bidi="ar-SA"/>
      </w:rPr>
    </w:lvl>
    <w:lvl w:ilvl="1" w:tplc="DCBE0B38">
      <w:numFmt w:val="bullet"/>
      <w:lvlText w:val="•"/>
      <w:lvlJc w:val="left"/>
      <w:pPr>
        <w:ind w:left="-324" w:hanging="308"/>
      </w:pPr>
      <w:rPr>
        <w:rFonts w:hint="default"/>
        <w:lang w:val="it-IT" w:eastAsia="en-US" w:bidi="ar-SA"/>
      </w:rPr>
    </w:lvl>
    <w:lvl w:ilvl="2" w:tplc="B9987A00">
      <w:numFmt w:val="bullet"/>
      <w:lvlText w:val="•"/>
      <w:lvlJc w:val="left"/>
      <w:pPr>
        <w:ind w:left="-61" w:hanging="308"/>
      </w:pPr>
      <w:rPr>
        <w:rFonts w:hint="default"/>
        <w:lang w:val="it-IT" w:eastAsia="en-US" w:bidi="ar-SA"/>
      </w:rPr>
    </w:lvl>
    <w:lvl w:ilvl="3" w:tplc="D716E646">
      <w:numFmt w:val="bullet"/>
      <w:lvlText w:val="•"/>
      <w:lvlJc w:val="left"/>
      <w:pPr>
        <w:ind w:left="202" w:hanging="308"/>
      </w:pPr>
      <w:rPr>
        <w:rFonts w:hint="default"/>
        <w:lang w:val="it-IT" w:eastAsia="en-US" w:bidi="ar-SA"/>
      </w:rPr>
    </w:lvl>
    <w:lvl w:ilvl="4" w:tplc="AD3A400E">
      <w:numFmt w:val="bullet"/>
      <w:lvlText w:val="•"/>
      <w:lvlJc w:val="left"/>
      <w:pPr>
        <w:ind w:left="465" w:hanging="308"/>
      </w:pPr>
      <w:rPr>
        <w:rFonts w:hint="default"/>
        <w:lang w:val="it-IT" w:eastAsia="en-US" w:bidi="ar-SA"/>
      </w:rPr>
    </w:lvl>
    <w:lvl w:ilvl="5" w:tplc="D38678A8">
      <w:numFmt w:val="bullet"/>
      <w:lvlText w:val="•"/>
      <w:lvlJc w:val="left"/>
      <w:pPr>
        <w:ind w:left="728" w:hanging="308"/>
      </w:pPr>
      <w:rPr>
        <w:rFonts w:hint="default"/>
        <w:lang w:val="it-IT" w:eastAsia="en-US" w:bidi="ar-SA"/>
      </w:rPr>
    </w:lvl>
    <w:lvl w:ilvl="6" w:tplc="6846BAC8">
      <w:numFmt w:val="bullet"/>
      <w:lvlText w:val="•"/>
      <w:lvlJc w:val="left"/>
      <w:pPr>
        <w:ind w:left="990" w:hanging="308"/>
      </w:pPr>
      <w:rPr>
        <w:rFonts w:hint="default"/>
        <w:lang w:val="it-IT" w:eastAsia="en-US" w:bidi="ar-SA"/>
      </w:rPr>
    </w:lvl>
    <w:lvl w:ilvl="7" w:tplc="069A9578">
      <w:numFmt w:val="bullet"/>
      <w:lvlText w:val="•"/>
      <w:lvlJc w:val="left"/>
      <w:pPr>
        <w:ind w:left="1253" w:hanging="308"/>
      </w:pPr>
      <w:rPr>
        <w:rFonts w:hint="default"/>
        <w:lang w:val="it-IT" w:eastAsia="en-US" w:bidi="ar-SA"/>
      </w:rPr>
    </w:lvl>
    <w:lvl w:ilvl="8" w:tplc="AD0C39F8">
      <w:numFmt w:val="bullet"/>
      <w:lvlText w:val="•"/>
      <w:lvlJc w:val="left"/>
      <w:pPr>
        <w:ind w:left="1516" w:hanging="308"/>
      </w:pPr>
      <w:rPr>
        <w:rFonts w:hint="default"/>
        <w:lang w:val="it-IT" w:eastAsia="en-US" w:bidi="ar-SA"/>
      </w:rPr>
    </w:lvl>
  </w:abstractNum>
  <w:abstractNum w:abstractNumId="3" w15:restartNumberingAfterBreak="0">
    <w:nsid w:val="0F5E34AA"/>
    <w:multiLevelType w:val="hybridMultilevel"/>
    <w:tmpl w:val="29BC8CD6"/>
    <w:lvl w:ilvl="0" w:tplc="6EC02434">
      <w:start w:val="1"/>
      <w:numFmt w:val="lowerLetter"/>
      <w:lvlText w:val="%1)"/>
      <w:lvlJc w:val="left"/>
      <w:pPr>
        <w:ind w:left="118" w:hanging="243"/>
      </w:pPr>
      <w:rPr>
        <w:rFonts w:ascii="Calibri" w:eastAsia="Calibri" w:hAnsi="Calibri" w:cs="Calibri" w:hint="default"/>
        <w:b w:val="0"/>
        <w:bCs w:val="0"/>
        <w:i w:val="0"/>
        <w:iCs w:val="0"/>
        <w:color w:val="000099"/>
        <w:spacing w:val="0"/>
        <w:w w:val="100"/>
        <w:sz w:val="24"/>
        <w:szCs w:val="24"/>
        <w:lang w:val="it-IT" w:eastAsia="en-US" w:bidi="ar-SA"/>
      </w:rPr>
    </w:lvl>
    <w:lvl w:ilvl="1" w:tplc="6C380EE4">
      <w:numFmt w:val="bullet"/>
      <w:lvlText w:val="•"/>
      <w:lvlJc w:val="left"/>
      <w:pPr>
        <w:ind w:left="404" w:hanging="243"/>
      </w:pPr>
      <w:rPr>
        <w:rFonts w:hint="default"/>
        <w:lang w:val="it-IT" w:eastAsia="en-US" w:bidi="ar-SA"/>
      </w:rPr>
    </w:lvl>
    <w:lvl w:ilvl="2" w:tplc="B88A3E52">
      <w:numFmt w:val="bullet"/>
      <w:lvlText w:val="•"/>
      <w:lvlJc w:val="left"/>
      <w:pPr>
        <w:ind w:left="689" w:hanging="243"/>
      </w:pPr>
      <w:rPr>
        <w:rFonts w:hint="default"/>
        <w:lang w:val="it-IT" w:eastAsia="en-US" w:bidi="ar-SA"/>
      </w:rPr>
    </w:lvl>
    <w:lvl w:ilvl="3" w:tplc="41908212">
      <w:numFmt w:val="bullet"/>
      <w:lvlText w:val="•"/>
      <w:lvlJc w:val="left"/>
      <w:pPr>
        <w:ind w:left="974" w:hanging="243"/>
      </w:pPr>
      <w:rPr>
        <w:rFonts w:hint="default"/>
        <w:lang w:val="it-IT" w:eastAsia="en-US" w:bidi="ar-SA"/>
      </w:rPr>
    </w:lvl>
    <w:lvl w:ilvl="4" w:tplc="51825E94">
      <w:numFmt w:val="bullet"/>
      <w:lvlText w:val="•"/>
      <w:lvlJc w:val="left"/>
      <w:pPr>
        <w:ind w:left="1259" w:hanging="243"/>
      </w:pPr>
      <w:rPr>
        <w:rFonts w:hint="default"/>
        <w:lang w:val="it-IT" w:eastAsia="en-US" w:bidi="ar-SA"/>
      </w:rPr>
    </w:lvl>
    <w:lvl w:ilvl="5" w:tplc="AA34304E">
      <w:numFmt w:val="bullet"/>
      <w:lvlText w:val="•"/>
      <w:lvlJc w:val="left"/>
      <w:pPr>
        <w:ind w:left="1544" w:hanging="243"/>
      </w:pPr>
      <w:rPr>
        <w:rFonts w:hint="default"/>
        <w:lang w:val="it-IT" w:eastAsia="en-US" w:bidi="ar-SA"/>
      </w:rPr>
    </w:lvl>
    <w:lvl w:ilvl="6" w:tplc="7D7EF29E">
      <w:numFmt w:val="bullet"/>
      <w:lvlText w:val="•"/>
      <w:lvlJc w:val="left"/>
      <w:pPr>
        <w:ind w:left="1829" w:hanging="243"/>
      </w:pPr>
      <w:rPr>
        <w:rFonts w:hint="default"/>
        <w:lang w:val="it-IT" w:eastAsia="en-US" w:bidi="ar-SA"/>
      </w:rPr>
    </w:lvl>
    <w:lvl w:ilvl="7" w:tplc="57DCE49A">
      <w:numFmt w:val="bullet"/>
      <w:lvlText w:val="•"/>
      <w:lvlJc w:val="left"/>
      <w:pPr>
        <w:ind w:left="2114" w:hanging="243"/>
      </w:pPr>
      <w:rPr>
        <w:rFonts w:hint="default"/>
        <w:lang w:val="it-IT" w:eastAsia="en-US" w:bidi="ar-SA"/>
      </w:rPr>
    </w:lvl>
    <w:lvl w:ilvl="8" w:tplc="86D048A2">
      <w:numFmt w:val="bullet"/>
      <w:lvlText w:val="•"/>
      <w:lvlJc w:val="left"/>
      <w:pPr>
        <w:ind w:left="2399" w:hanging="243"/>
      </w:pPr>
      <w:rPr>
        <w:rFonts w:hint="default"/>
        <w:lang w:val="it-IT" w:eastAsia="en-US" w:bidi="ar-SA"/>
      </w:rPr>
    </w:lvl>
  </w:abstractNum>
  <w:abstractNum w:abstractNumId="4" w15:restartNumberingAfterBreak="0">
    <w:nsid w:val="1CE241CA"/>
    <w:multiLevelType w:val="multilevel"/>
    <w:tmpl w:val="29AC2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94743D"/>
    <w:multiLevelType w:val="hybridMultilevel"/>
    <w:tmpl w:val="6DB08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E530A"/>
    <w:multiLevelType w:val="hybridMultilevel"/>
    <w:tmpl w:val="C108F38C"/>
    <w:lvl w:ilvl="0" w:tplc="CDB2C58A">
      <w:start w:val="1"/>
      <w:numFmt w:val="decimal"/>
      <w:lvlText w:val="%1."/>
      <w:lvlJc w:val="left"/>
      <w:pPr>
        <w:ind w:left="1130" w:hanging="280"/>
      </w:pPr>
      <w:rPr>
        <w:rFonts w:ascii="Calibri" w:eastAsia="Calibri" w:hAnsi="Calibri" w:cs="Calibri" w:hint="default"/>
        <w:b/>
        <w:bCs/>
        <w:i w:val="0"/>
        <w:iCs w:val="0"/>
        <w:color w:val="000099"/>
        <w:spacing w:val="0"/>
        <w:w w:val="98"/>
        <w:sz w:val="34"/>
        <w:szCs w:val="34"/>
        <w:lang w:val="it-IT" w:eastAsia="en-US" w:bidi="ar-SA"/>
      </w:rPr>
    </w:lvl>
    <w:lvl w:ilvl="1" w:tplc="CE4EFE4C">
      <w:numFmt w:val="bullet"/>
      <w:lvlText w:val="•"/>
      <w:lvlJc w:val="left"/>
      <w:pPr>
        <w:ind w:left="2117" w:hanging="280"/>
      </w:pPr>
      <w:rPr>
        <w:rFonts w:hint="default"/>
        <w:lang w:val="it-IT" w:eastAsia="en-US" w:bidi="ar-SA"/>
      </w:rPr>
    </w:lvl>
    <w:lvl w:ilvl="2" w:tplc="3A844430">
      <w:numFmt w:val="bullet"/>
      <w:lvlText w:val="•"/>
      <w:lvlJc w:val="left"/>
      <w:pPr>
        <w:ind w:left="3095" w:hanging="280"/>
      </w:pPr>
      <w:rPr>
        <w:rFonts w:hint="default"/>
        <w:lang w:val="it-IT" w:eastAsia="en-US" w:bidi="ar-SA"/>
      </w:rPr>
    </w:lvl>
    <w:lvl w:ilvl="3" w:tplc="6DBC573A">
      <w:numFmt w:val="bullet"/>
      <w:lvlText w:val="•"/>
      <w:lvlJc w:val="left"/>
      <w:pPr>
        <w:ind w:left="4072" w:hanging="280"/>
      </w:pPr>
      <w:rPr>
        <w:rFonts w:hint="default"/>
        <w:lang w:val="it-IT" w:eastAsia="en-US" w:bidi="ar-SA"/>
      </w:rPr>
    </w:lvl>
    <w:lvl w:ilvl="4" w:tplc="CCFEC876">
      <w:numFmt w:val="bullet"/>
      <w:lvlText w:val="•"/>
      <w:lvlJc w:val="left"/>
      <w:pPr>
        <w:ind w:left="5050" w:hanging="280"/>
      </w:pPr>
      <w:rPr>
        <w:rFonts w:hint="default"/>
        <w:lang w:val="it-IT" w:eastAsia="en-US" w:bidi="ar-SA"/>
      </w:rPr>
    </w:lvl>
    <w:lvl w:ilvl="5" w:tplc="CCF68346">
      <w:numFmt w:val="bullet"/>
      <w:lvlText w:val="•"/>
      <w:lvlJc w:val="left"/>
      <w:pPr>
        <w:ind w:left="6027" w:hanging="280"/>
      </w:pPr>
      <w:rPr>
        <w:rFonts w:hint="default"/>
        <w:lang w:val="it-IT" w:eastAsia="en-US" w:bidi="ar-SA"/>
      </w:rPr>
    </w:lvl>
    <w:lvl w:ilvl="6" w:tplc="A880B918">
      <w:numFmt w:val="bullet"/>
      <w:lvlText w:val="•"/>
      <w:lvlJc w:val="left"/>
      <w:pPr>
        <w:ind w:left="7005" w:hanging="280"/>
      </w:pPr>
      <w:rPr>
        <w:rFonts w:hint="default"/>
        <w:lang w:val="it-IT" w:eastAsia="en-US" w:bidi="ar-SA"/>
      </w:rPr>
    </w:lvl>
    <w:lvl w:ilvl="7" w:tplc="768A0088">
      <w:numFmt w:val="bullet"/>
      <w:lvlText w:val="•"/>
      <w:lvlJc w:val="left"/>
      <w:pPr>
        <w:ind w:left="7982" w:hanging="280"/>
      </w:pPr>
      <w:rPr>
        <w:rFonts w:hint="default"/>
        <w:lang w:val="it-IT" w:eastAsia="en-US" w:bidi="ar-SA"/>
      </w:rPr>
    </w:lvl>
    <w:lvl w:ilvl="8" w:tplc="B0260F48">
      <w:numFmt w:val="bullet"/>
      <w:lvlText w:val="•"/>
      <w:lvlJc w:val="left"/>
      <w:pPr>
        <w:ind w:left="8960" w:hanging="280"/>
      </w:pPr>
      <w:rPr>
        <w:rFonts w:hint="default"/>
        <w:lang w:val="it-IT" w:eastAsia="en-US" w:bidi="ar-SA"/>
      </w:rPr>
    </w:lvl>
  </w:abstractNum>
  <w:abstractNum w:abstractNumId="7" w15:restartNumberingAfterBreak="0">
    <w:nsid w:val="310716C3"/>
    <w:multiLevelType w:val="multilevel"/>
    <w:tmpl w:val="C896CBF4"/>
    <w:lvl w:ilvl="0">
      <w:start w:val="10"/>
      <w:numFmt w:val="decimal"/>
      <w:lvlText w:val="%1"/>
      <w:lvlJc w:val="left"/>
      <w:pPr>
        <w:ind w:left="850" w:hanging="615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50" w:hanging="615"/>
      </w:pPr>
      <w:rPr>
        <w:rFonts w:ascii="Calibri" w:eastAsia="Calibri" w:hAnsi="Calibri" w:cs="Calibri" w:hint="default"/>
        <w:b w:val="0"/>
        <w:bCs w:val="0"/>
        <w:i w:val="0"/>
        <w:iCs w:val="0"/>
        <w:color w:val="000099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871" w:hanging="61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876" w:hanging="61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882" w:hanging="61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887" w:hanging="61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93" w:hanging="61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98" w:hanging="61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04" w:hanging="615"/>
      </w:pPr>
      <w:rPr>
        <w:rFonts w:hint="default"/>
        <w:lang w:val="it-IT" w:eastAsia="en-US" w:bidi="ar-SA"/>
      </w:rPr>
    </w:lvl>
  </w:abstractNum>
  <w:abstractNum w:abstractNumId="8" w15:restartNumberingAfterBreak="0">
    <w:nsid w:val="3B6F416E"/>
    <w:multiLevelType w:val="hybridMultilevel"/>
    <w:tmpl w:val="B5B0D07E"/>
    <w:lvl w:ilvl="0" w:tplc="569C19CA">
      <w:start w:val="33"/>
      <w:numFmt w:val="decimal"/>
      <w:lvlText w:val="%1"/>
      <w:lvlJc w:val="left"/>
      <w:pPr>
        <w:ind w:left="1580" w:hanging="360"/>
      </w:pPr>
      <w:rPr>
        <w:rFonts w:hint="default"/>
        <w:color w:val="000099"/>
      </w:rPr>
    </w:lvl>
    <w:lvl w:ilvl="1" w:tplc="04100019" w:tentative="1">
      <w:start w:val="1"/>
      <w:numFmt w:val="lowerLetter"/>
      <w:lvlText w:val="%2."/>
      <w:lvlJc w:val="left"/>
      <w:pPr>
        <w:ind w:left="2300" w:hanging="360"/>
      </w:pPr>
    </w:lvl>
    <w:lvl w:ilvl="2" w:tplc="0410001B" w:tentative="1">
      <w:start w:val="1"/>
      <w:numFmt w:val="lowerRoman"/>
      <w:lvlText w:val="%3."/>
      <w:lvlJc w:val="right"/>
      <w:pPr>
        <w:ind w:left="3020" w:hanging="180"/>
      </w:pPr>
    </w:lvl>
    <w:lvl w:ilvl="3" w:tplc="0410000F" w:tentative="1">
      <w:start w:val="1"/>
      <w:numFmt w:val="decimal"/>
      <w:lvlText w:val="%4."/>
      <w:lvlJc w:val="left"/>
      <w:pPr>
        <w:ind w:left="3740" w:hanging="360"/>
      </w:pPr>
    </w:lvl>
    <w:lvl w:ilvl="4" w:tplc="04100019" w:tentative="1">
      <w:start w:val="1"/>
      <w:numFmt w:val="lowerLetter"/>
      <w:lvlText w:val="%5."/>
      <w:lvlJc w:val="left"/>
      <w:pPr>
        <w:ind w:left="4460" w:hanging="360"/>
      </w:pPr>
    </w:lvl>
    <w:lvl w:ilvl="5" w:tplc="0410001B" w:tentative="1">
      <w:start w:val="1"/>
      <w:numFmt w:val="lowerRoman"/>
      <w:lvlText w:val="%6."/>
      <w:lvlJc w:val="right"/>
      <w:pPr>
        <w:ind w:left="5180" w:hanging="180"/>
      </w:pPr>
    </w:lvl>
    <w:lvl w:ilvl="6" w:tplc="0410000F" w:tentative="1">
      <w:start w:val="1"/>
      <w:numFmt w:val="decimal"/>
      <w:lvlText w:val="%7."/>
      <w:lvlJc w:val="left"/>
      <w:pPr>
        <w:ind w:left="5900" w:hanging="360"/>
      </w:pPr>
    </w:lvl>
    <w:lvl w:ilvl="7" w:tplc="04100019" w:tentative="1">
      <w:start w:val="1"/>
      <w:numFmt w:val="lowerLetter"/>
      <w:lvlText w:val="%8."/>
      <w:lvlJc w:val="left"/>
      <w:pPr>
        <w:ind w:left="6620" w:hanging="360"/>
      </w:pPr>
    </w:lvl>
    <w:lvl w:ilvl="8" w:tplc="0410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9" w15:restartNumberingAfterBreak="0">
    <w:nsid w:val="4DC11DB7"/>
    <w:multiLevelType w:val="multilevel"/>
    <w:tmpl w:val="4A3EA832"/>
    <w:lvl w:ilvl="0">
      <w:start w:val="9"/>
      <w:numFmt w:val="decimal"/>
      <w:lvlText w:val="%1"/>
      <w:lvlJc w:val="left"/>
      <w:pPr>
        <w:ind w:left="850" w:hanging="420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50" w:hanging="420"/>
      </w:pPr>
      <w:rPr>
        <w:rFonts w:ascii="Calibri" w:eastAsia="Calibri" w:hAnsi="Calibri" w:cs="Calibri" w:hint="default"/>
        <w:b w:val="0"/>
        <w:bCs w:val="0"/>
        <w:i w:val="0"/>
        <w:iCs w:val="0"/>
        <w:color w:val="000099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871" w:hanging="4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876" w:hanging="4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882" w:hanging="4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887" w:hanging="4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93" w:hanging="4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98" w:hanging="4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04" w:hanging="420"/>
      </w:pPr>
      <w:rPr>
        <w:rFonts w:hint="default"/>
        <w:lang w:val="it-IT" w:eastAsia="en-US" w:bidi="ar-SA"/>
      </w:rPr>
    </w:lvl>
  </w:abstractNum>
  <w:abstractNum w:abstractNumId="10" w15:restartNumberingAfterBreak="0">
    <w:nsid w:val="50D252D9"/>
    <w:multiLevelType w:val="multilevel"/>
    <w:tmpl w:val="478E7878"/>
    <w:lvl w:ilvl="0">
      <w:start w:val="8"/>
      <w:numFmt w:val="decimal"/>
      <w:lvlText w:val="%1"/>
      <w:lvlJc w:val="left"/>
      <w:pPr>
        <w:ind w:left="850" w:hanging="372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50" w:hanging="372"/>
      </w:pPr>
      <w:rPr>
        <w:rFonts w:ascii="Calibri" w:eastAsia="Calibri" w:hAnsi="Calibri" w:cs="Calibri" w:hint="default"/>
        <w:b w:val="0"/>
        <w:bCs w:val="0"/>
        <w:i w:val="0"/>
        <w:iCs w:val="0"/>
        <w:color w:val="000099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871" w:hanging="37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876" w:hanging="37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882" w:hanging="37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887" w:hanging="37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93" w:hanging="37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98" w:hanging="37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04" w:hanging="372"/>
      </w:pPr>
      <w:rPr>
        <w:rFonts w:hint="default"/>
        <w:lang w:val="it-IT" w:eastAsia="en-US" w:bidi="ar-SA"/>
      </w:rPr>
    </w:lvl>
  </w:abstractNum>
  <w:abstractNum w:abstractNumId="11" w15:restartNumberingAfterBreak="0">
    <w:nsid w:val="530063B1"/>
    <w:multiLevelType w:val="hybridMultilevel"/>
    <w:tmpl w:val="570CF2AC"/>
    <w:lvl w:ilvl="0" w:tplc="24541AC4">
      <w:start w:val="27"/>
      <w:numFmt w:val="decimal"/>
      <w:lvlText w:val="%1"/>
      <w:lvlJc w:val="left"/>
      <w:pPr>
        <w:ind w:left="1090" w:hanging="360"/>
      </w:pPr>
      <w:rPr>
        <w:rFonts w:hint="default"/>
        <w:color w:val="000099"/>
      </w:rPr>
    </w:lvl>
    <w:lvl w:ilvl="1" w:tplc="04100019" w:tentative="1">
      <w:start w:val="1"/>
      <w:numFmt w:val="lowerLetter"/>
      <w:lvlText w:val="%2."/>
      <w:lvlJc w:val="left"/>
      <w:pPr>
        <w:ind w:left="1810" w:hanging="360"/>
      </w:pPr>
    </w:lvl>
    <w:lvl w:ilvl="2" w:tplc="0410001B" w:tentative="1">
      <w:start w:val="1"/>
      <w:numFmt w:val="lowerRoman"/>
      <w:lvlText w:val="%3."/>
      <w:lvlJc w:val="right"/>
      <w:pPr>
        <w:ind w:left="2530" w:hanging="180"/>
      </w:pPr>
    </w:lvl>
    <w:lvl w:ilvl="3" w:tplc="0410000F" w:tentative="1">
      <w:start w:val="1"/>
      <w:numFmt w:val="decimal"/>
      <w:lvlText w:val="%4."/>
      <w:lvlJc w:val="left"/>
      <w:pPr>
        <w:ind w:left="3250" w:hanging="360"/>
      </w:pPr>
    </w:lvl>
    <w:lvl w:ilvl="4" w:tplc="04100019" w:tentative="1">
      <w:start w:val="1"/>
      <w:numFmt w:val="lowerLetter"/>
      <w:lvlText w:val="%5."/>
      <w:lvlJc w:val="left"/>
      <w:pPr>
        <w:ind w:left="3970" w:hanging="360"/>
      </w:pPr>
    </w:lvl>
    <w:lvl w:ilvl="5" w:tplc="0410001B" w:tentative="1">
      <w:start w:val="1"/>
      <w:numFmt w:val="lowerRoman"/>
      <w:lvlText w:val="%6."/>
      <w:lvlJc w:val="right"/>
      <w:pPr>
        <w:ind w:left="4690" w:hanging="180"/>
      </w:pPr>
    </w:lvl>
    <w:lvl w:ilvl="6" w:tplc="0410000F" w:tentative="1">
      <w:start w:val="1"/>
      <w:numFmt w:val="decimal"/>
      <w:lvlText w:val="%7."/>
      <w:lvlJc w:val="left"/>
      <w:pPr>
        <w:ind w:left="5410" w:hanging="360"/>
      </w:pPr>
    </w:lvl>
    <w:lvl w:ilvl="7" w:tplc="04100019" w:tentative="1">
      <w:start w:val="1"/>
      <w:numFmt w:val="lowerLetter"/>
      <w:lvlText w:val="%8."/>
      <w:lvlJc w:val="left"/>
      <w:pPr>
        <w:ind w:left="6130" w:hanging="360"/>
      </w:pPr>
    </w:lvl>
    <w:lvl w:ilvl="8" w:tplc="0410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2" w15:restartNumberingAfterBreak="0">
    <w:nsid w:val="53A76224"/>
    <w:multiLevelType w:val="multilevel"/>
    <w:tmpl w:val="9760D728"/>
    <w:lvl w:ilvl="0">
      <w:start w:val="11"/>
      <w:numFmt w:val="decimal"/>
      <w:lvlText w:val="%1"/>
      <w:lvlJc w:val="left"/>
      <w:pPr>
        <w:ind w:left="1320" w:hanging="471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320" w:hanging="471"/>
      </w:pPr>
      <w:rPr>
        <w:rFonts w:ascii="Calibri" w:eastAsia="Calibri" w:hAnsi="Calibri" w:cs="Calibri" w:hint="default"/>
        <w:b w:val="0"/>
        <w:bCs w:val="0"/>
        <w:i w:val="0"/>
        <w:iCs w:val="0"/>
        <w:color w:val="000099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3239" w:hanging="47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98" w:hanging="47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58" w:hanging="47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17" w:hanging="47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077" w:hanging="47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036" w:hanging="47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96" w:hanging="471"/>
      </w:pPr>
      <w:rPr>
        <w:rFonts w:hint="default"/>
        <w:lang w:val="it-IT" w:eastAsia="en-US" w:bidi="ar-SA"/>
      </w:rPr>
    </w:lvl>
  </w:abstractNum>
  <w:abstractNum w:abstractNumId="13" w15:restartNumberingAfterBreak="0">
    <w:nsid w:val="551F5C03"/>
    <w:multiLevelType w:val="multilevel"/>
    <w:tmpl w:val="54F6B6A4"/>
    <w:lvl w:ilvl="0">
      <w:start w:val="12"/>
      <w:numFmt w:val="decimal"/>
      <w:lvlText w:val="%1"/>
      <w:lvlJc w:val="left"/>
      <w:pPr>
        <w:ind w:left="850" w:hanging="483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50" w:hanging="483"/>
      </w:pPr>
      <w:rPr>
        <w:rFonts w:ascii="Calibri" w:eastAsia="Calibri" w:hAnsi="Calibri" w:cs="Calibri" w:hint="default"/>
        <w:b w:val="0"/>
        <w:bCs w:val="0"/>
        <w:i w:val="0"/>
        <w:iCs w:val="0"/>
        <w:color w:val="000099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871" w:hanging="48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876" w:hanging="48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882" w:hanging="48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887" w:hanging="48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93" w:hanging="48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98" w:hanging="48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04" w:hanging="483"/>
      </w:pPr>
      <w:rPr>
        <w:rFonts w:hint="default"/>
        <w:lang w:val="it-IT" w:eastAsia="en-US" w:bidi="ar-SA"/>
      </w:rPr>
    </w:lvl>
  </w:abstractNum>
  <w:abstractNum w:abstractNumId="14" w15:restartNumberingAfterBreak="0">
    <w:nsid w:val="58840846"/>
    <w:multiLevelType w:val="hybridMultilevel"/>
    <w:tmpl w:val="1C1CDC90"/>
    <w:lvl w:ilvl="0" w:tplc="187251FC">
      <w:start w:val="1"/>
      <w:numFmt w:val="decimal"/>
      <w:lvlText w:val="%1"/>
      <w:lvlJc w:val="left"/>
      <w:pPr>
        <w:ind w:left="115" w:hanging="228"/>
      </w:pPr>
      <w:rPr>
        <w:rFonts w:ascii="Calibri" w:eastAsia="Calibri" w:hAnsi="Calibri" w:cs="Calibri" w:hint="default"/>
        <w:b/>
        <w:bCs/>
        <w:i w:val="0"/>
        <w:iCs w:val="0"/>
        <w:color w:val="000099"/>
        <w:spacing w:val="0"/>
        <w:w w:val="100"/>
        <w:sz w:val="18"/>
        <w:szCs w:val="18"/>
        <w:lang w:val="it-IT" w:eastAsia="en-US" w:bidi="ar-SA"/>
      </w:rPr>
    </w:lvl>
    <w:lvl w:ilvl="1" w:tplc="AE405822">
      <w:numFmt w:val="bullet"/>
      <w:lvlText w:val="•"/>
      <w:lvlJc w:val="left"/>
      <w:pPr>
        <w:ind w:left="277" w:hanging="228"/>
      </w:pPr>
      <w:rPr>
        <w:rFonts w:hint="default"/>
        <w:lang w:val="it-IT" w:eastAsia="en-US" w:bidi="ar-SA"/>
      </w:rPr>
    </w:lvl>
    <w:lvl w:ilvl="2" w:tplc="7338A300">
      <w:numFmt w:val="bullet"/>
      <w:lvlText w:val="•"/>
      <w:lvlJc w:val="left"/>
      <w:pPr>
        <w:ind w:left="434" w:hanging="228"/>
      </w:pPr>
      <w:rPr>
        <w:rFonts w:hint="default"/>
        <w:lang w:val="it-IT" w:eastAsia="en-US" w:bidi="ar-SA"/>
      </w:rPr>
    </w:lvl>
    <w:lvl w:ilvl="3" w:tplc="E4C4E39A">
      <w:numFmt w:val="bullet"/>
      <w:lvlText w:val="•"/>
      <w:lvlJc w:val="left"/>
      <w:pPr>
        <w:ind w:left="591" w:hanging="228"/>
      </w:pPr>
      <w:rPr>
        <w:rFonts w:hint="default"/>
        <w:lang w:val="it-IT" w:eastAsia="en-US" w:bidi="ar-SA"/>
      </w:rPr>
    </w:lvl>
    <w:lvl w:ilvl="4" w:tplc="075A680E">
      <w:numFmt w:val="bullet"/>
      <w:lvlText w:val="•"/>
      <w:lvlJc w:val="left"/>
      <w:pPr>
        <w:ind w:left="748" w:hanging="228"/>
      </w:pPr>
      <w:rPr>
        <w:rFonts w:hint="default"/>
        <w:lang w:val="it-IT" w:eastAsia="en-US" w:bidi="ar-SA"/>
      </w:rPr>
    </w:lvl>
    <w:lvl w:ilvl="5" w:tplc="71C29BE6">
      <w:numFmt w:val="bullet"/>
      <w:lvlText w:val="•"/>
      <w:lvlJc w:val="left"/>
      <w:pPr>
        <w:ind w:left="906" w:hanging="228"/>
      </w:pPr>
      <w:rPr>
        <w:rFonts w:hint="default"/>
        <w:lang w:val="it-IT" w:eastAsia="en-US" w:bidi="ar-SA"/>
      </w:rPr>
    </w:lvl>
    <w:lvl w:ilvl="6" w:tplc="6B4C9A78">
      <w:numFmt w:val="bullet"/>
      <w:lvlText w:val="•"/>
      <w:lvlJc w:val="left"/>
      <w:pPr>
        <w:ind w:left="1063" w:hanging="228"/>
      </w:pPr>
      <w:rPr>
        <w:rFonts w:hint="default"/>
        <w:lang w:val="it-IT" w:eastAsia="en-US" w:bidi="ar-SA"/>
      </w:rPr>
    </w:lvl>
    <w:lvl w:ilvl="7" w:tplc="6B40E426">
      <w:numFmt w:val="bullet"/>
      <w:lvlText w:val="•"/>
      <w:lvlJc w:val="left"/>
      <w:pPr>
        <w:ind w:left="1220" w:hanging="228"/>
      </w:pPr>
      <w:rPr>
        <w:rFonts w:hint="default"/>
        <w:lang w:val="it-IT" w:eastAsia="en-US" w:bidi="ar-SA"/>
      </w:rPr>
    </w:lvl>
    <w:lvl w:ilvl="8" w:tplc="22D24118">
      <w:numFmt w:val="bullet"/>
      <w:lvlText w:val="•"/>
      <w:lvlJc w:val="left"/>
      <w:pPr>
        <w:ind w:left="1377" w:hanging="228"/>
      </w:pPr>
      <w:rPr>
        <w:rFonts w:hint="default"/>
        <w:lang w:val="it-IT" w:eastAsia="en-US" w:bidi="ar-SA"/>
      </w:rPr>
    </w:lvl>
  </w:abstractNum>
  <w:abstractNum w:abstractNumId="15" w15:restartNumberingAfterBreak="0">
    <w:nsid w:val="5C2F525D"/>
    <w:multiLevelType w:val="hybridMultilevel"/>
    <w:tmpl w:val="B442E76A"/>
    <w:lvl w:ilvl="0" w:tplc="FFFFFFFF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4" w:hanging="360"/>
      </w:pPr>
    </w:lvl>
    <w:lvl w:ilvl="2" w:tplc="FFFFFFFF" w:tentative="1">
      <w:start w:val="1"/>
      <w:numFmt w:val="lowerRoman"/>
      <w:lvlText w:val="%3."/>
      <w:lvlJc w:val="right"/>
      <w:pPr>
        <w:ind w:left="1914" w:hanging="180"/>
      </w:pPr>
    </w:lvl>
    <w:lvl w:ilvl="3" w:tplc="FFFFFFFF" w:tentative="1">
      <w:start w:val="1"/>
      <w:numFmt w:val="decimal"/>
      <w:lvlText w:val="%4."/>
      <w:lvlJc w:val="left"/>
      <w:pPr>
        <w:ind w:left="2634" w:hanging="360"/>
      </w:pPr>
    </w:lvl>
    <w:lvl w:ilvl="4" w:tplc="FFFFFFFF" w:tentative="1">
      <w:start w:val="1"/>
      <w:numFmt w:val="lowerLetter"/>
      <w:lvlText w:val="%5."/>
      <w:lvlJc w:val="left"/>
      <w:pPr>
        <w:ind w:left="3354" w:hanging="360"/>
      </w:pPr>
    </w:lvl>
    <w:lvl w:ilvl="5" w:tplc="FFFFFFFF" w:tentative="1">
      <w:start w:val="1"/>
      <w:numFmt w:val="lowerRoman"/>
      <w:lvlText w:val="%6."/>
      <w:lvlJc w:val="right"/>
      <w:pPr>
        <w:ind w:left="4074" w:hanging="180"/>
      </w:pPr>
    </w:lvl>
    <w:lvl w:ilvl="6" w:tplc="FFFFFFFF" w:tentative="1">
      <w:start w:val="1"/>
      <w:numFmt w:val="decimal"/>
      <w:lvlText w:val="%7."/>
      <w:lvlJc w:val="left"/>
      <w:pPr>
        <w:ind w:left="4794" w:hanging="360"/>
      </w:pPr>
    </w:lvl>
    <w:lvl w:ilvl="7" w:tplc="FFFFFFFF" w:tentative="1">
      <w:start w:val="1"/>
      <w:numFmt w:val="lowerLetter"/>
      <w:lvlText w:val="%8."/>
      <w:lvlJc w:val="left"/>
      <w:pPr>
        <w:ind w:left="5514" w:hanging="360"/>
      </w:pPr>
    </w:lvl>
    <w:lvl w:ilvl="8" w:tplc="FFFFFFFF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6" w15:restartNumberingAfterBreak="0">
    <w:nsid w:val="610A7E63"/>
    <w:multiLevelType w:val="hybridMultilevel"/>
    <w:tmpl w:val="53B012BA"/>
    <w:lvl w:ilvl="0" w:tplc="E18AF9BC">
      <w:start w:val="24"/>
      <w:numFmt w:val="decimal"/>
      <w:lvlText w:val="(%1"/>
      <w:lvlJc w:val="left"/>
      <w:pPr>
        <w:ind w:left="1220" w:hanging="370"/>
      </w:pPr>
      <w:rPr>
        <w:rFonts w:hint="default"/>
        <w:color w:val="000099"/>
      </w:rPr>
    </w:lvl>
    <w:lvl w:ilvl="1" w:tplc="04100019" w:tentative="1">
      <w:start w:val="1"/>
      <w:numFmt w:val="lowerLetter"/>
      <w:lvlText w:val="%2."/>
      <w:lvlJc w:val="left"/>
      <w:pPr>
        <w:ind w:left="1930" w:hanging="360"/>
      </w:pPr>
    </w:lvl>
    <w:lvl w:ilvl="2" w:tplc="0410001B" w:tentative="1">
      <w:start w:val="1"/>
      <w:numFmt w:val="lowerRoman"/>
      <w:lvlText w:val="%3."/>
      <w:lvlJc w:val="right"/>
      <w:pPr>
        <w:ind w:left="2650" w:hanging="180"/>
      </w:pPr>
    </w:lvl>
    <w:lvl w:ilvl="3" w:tplc="0410000F" w:tentative="1">
      <w:start w:val="1"/>
      <w:numFmt w:val="decimal"/>
      <w:lvlText w:val="%4."/>
      <w:lvlJc w:val="left"/>
      <w:pPr>
        <w:ind w:left="3370" w:hanging="360"/>
      </w:pPr>
    </w:lvl>
    <w:lvl w:ilvl="4" w:tplc="04100019" w:tentative="1">
      <w:start w:val="1"/>
      <w:numFmt w:val="lowerLetter"/>
      <w:lvlText w:val="%5."/>
      <w:lvlJc w:val="left"/>
      <w:pPr>
        <w:ind w:left="4090" w:hanging="360"/>
      </w:pPr>
    </w:lvl>
    <w:lvl w:ilvl="5" w:tplc="0410001B" w:tentative="1">
      <w:start w:val="1"/>
      <w:numFmt w:val="lowerRoman"/>
      <w:lvlText w:val="%6."/>
      <w:lvlJc w:val="right"/>
      <w:pPr>
        <w:ind w:left="4810" w:hanging="180"/>
      </w:pPr>
    </w:lvl>
    <w:lvl w:ilvl="6" w:tplc="0410000F" w:tentative="1">
      <w:start w:val="1"/>
      <w:numFmt w:val="decimal"/>
      <w:lvlText w:val="%7."/>
      <w:lvlJc w:val="left"/>
      <w:pPr>
        <w:ind w:left="5530" w:hanging="360"/>
      </w:pPr>
    </w:lvl>
    <w:lvl w:ilvl="7" w:tplc="04100019" w:tentative="1">
      <w:start w:val="1"/>
      <w:numFmt w:val="lowerLetter"/>
      <w:lvlText w:val="%8."/>
      <w:lvlJc w:val="left"/>
      <w:pPr>
        <w:ind w:left="6250" w:hanging="360"/>
      </w:pPr>
    </w:lvl>
    <w:lvl w:ilvl="8" w:tplc="0410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7" w15:restartNumberingAfterBreak="0">
    <w:nsid w:val="653903A7"/>
    <w:multiLevelType w:val="hybridMultilevel"/>
    <w:tmpl w:val="CC2C55DE"/>
    <w:lvl w:ilvl="0" w:tplc="78FCFB08">
      <w:start w:val="20"/>
      <w:numFmt w:val="decimal"/>
      <w:lvlText w:val="%1"/>
      <w:lvlJc w:val="left"/>
      <w:pPr>
        <w:ind w:left="1150" w:hanging="360"/>
      </w:pPr>
      <w:rPr>
        <w:rFonts w:hint="default"/>
        <w:strike/>
        <w:color w:val="000099"/>
      </w:rPr>
    </w:lvl>
    <w:lvl w:ilvl="1" w:tplc="04100019" w:tentative="1">
      <w:start w:val="1"/>
      <w:numFmt w:val="lowerLetter"/>
      <w:lvlText w:val="%2."/>
      <w:lvlJc w:val="left"/>
      <w:pPr>
        <w:ind w:left="1870" w:hanging="360"/>
      </w:pPr>
    </w:lvl>
    <w:lvl w:ilvl="2" w:tplc="0410001B" w:tentative="1">
      <w:start w:val="1"/>
      <w:numFmt w:val="lowerRoman"/>
      <w:lvlText w:val="%3."/>
      <w:lvlJc w:val="right"/>
      <w:pPr>
        <w:ind w:left="2590" w:hanging="180"/>
      </w:pPr>
    </w:lvl>
    <w:lvl w:ilvl="3" w:tplc="0410000F" w:tentative="1">
      <w:start w:val="1"/>
      <w:numFmt w:val="decimal"/>
      <w:lvlText w:val="%4."/>
      <w:lvlJc w:val="left"/>
      <w:pPr>
        <w:ind w:left="3310" w:hanging="360"/>
      </w:pPr>
    </w:lvl>
    <w:lvl w:ilvl="4" w:tplc="04100019" w:tentative="1">
      <w:start w:val="1"/>
      <w:numFmt w:val="lowerLetter"/>
      <w:lvlText w:val="%5."/>
      <w:lvlJc w:val="left"/>
      <w:pPr>
        <w:ind w:left="4030" w:hanging="360"/>
      </w:pPr>
    </w:lvl>
    <w:lvl w:ilvl="5" w:tplc="0410001B" w:tentative="1">
      <w:start w:val="1"/>
      <w:numFmt w:val="lowerRoman"/>
      <w:lvlText w:val="%6."/>
      <w:lvlJc w:val="right"/>
      <w:pPr>
        <w:ind w:left="4750" w:hanging="180"/>
      </w:pPr>
    </w:lvl>
    <w:lvl w:ilvl="6" w:tplc="0410000F" w:tentative="1">
      <w:start w:val="1"/>
      <w:numFmt w:val="decimal"/>
      <w:lvlText w:val="%7."/>
      <w:lvlJc w:val="left"/>
      <w:pPr>
        <w:ind w:left="5470" w:hanging="360"/>
      </w:pPr>
    </w:lvl>
    <w:lvl w:ilvl="7" w:tplc="04100019" w:tentative="1">
      <w:start w:val="1"/>
      <w:numFmt w:val="lowerLetter"/>
      <w:lvlText w:val="%8."/>
      <w:lvlJc w:val="left"/>
      <w:pPr>
        <w:ind w:left="6190" w:hanging="360"/>
      </w:pPr>
    </w:lvl>
    <w:lvl w:ilvl="8" w:tplc="0410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18" w15:restartNumberingAfterBreak="0">
    <w:nsid w:val="68B82EF8"/>
    <w:multiLevelType w:val="hybridMultilevel"/>
    <w:tmpl w:val="4D7AC48E"/>
    <w:lvl w:ilvl="0" w:tplc="8A3CAEB8">
      <w:start w:val="33"/>
      <w:numFmt w:val="decimal"/>
      <w:lvlText w:val="(%1"/>
      <w:lvlJc w:val="left"/>
      <w:pPr>
        <w:ind w:left="730" w:hanging="370"/>
      </w:pPr>
      <w:rPr>
        <w:rFonts w:hint="default"/>
        <w:color w:val="000099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366EB0"/>
    <w:multiLevelType w:val="hybridMultilevel"/>
    <w:tmpl w:val="3EDCEB1A"/>
    <w:lvl w:ilvl="0" w:tplc="EED2A91E">
      <w:start w:val="1"/>
      <w:numFmt w:val="decimal"/>
      <w:lvlText w:val="%1."/>
      <w:lvlJc w:val="left"/>
      <w:pPr>
        <w:ind w:left="1128" w:hanging="279"/>
      </w:pPr>
      <w:rPr>
        <w:rFonts w:ascii="Calibri" w:eastAsia="Calibri" w:hAnsi="Calibri" w:cs="Calibri" w:hint="default"/>
        <w:b/>
        <w:bCs/>
        <w:i w:val="0"/>
        <w:iCs w:val="0"/>
        <w:color w:val="000099"/>
        <w:spacing w:val="-1"/>
        <w:w w:val="100"/>
        <w:sz w:val="28"/>
        <w:szCs w:val="28"/>
        <w:lang w:val="it-IT" w:eastAsia="en-US" w:bidi="ar-SA"/>
      </w:rPr>
    </w:lvl>
    <w:lvl w:ilvl="1" w:tplc="7AFEE4D6">
      <w:numFmt w:val="bullet"/>
      <w:lvlText w:val="•"/>
      <w:lvlJc w:val="left"/>
      <w:pPr>
        <w:ind w:left="2099" w:hanging="279"/>
      </w:pPr>
      <w:rPr>
        <w:rFonts w:hint="default"/>
        <w:lang w:val="it-IT" w:eastAsia="en-US" w:bidi="ar-SA"/>
      </w:rPr>
    </w:lvl>
    <w:lvl w:ilvl="2" w:tplc="9B42BA0A">
      <w:numFmt w:val="bullet"/>
      <w:lvlText w:val="•"/>
      <w:lvlJc w:val="left"/>
      <w:pPr>
        <w:ind w:left="3079" w:hanging="279"/>
      </w:pPr>
      <w:rPr>
        <w:rFonts w:hint="default"/>
        <w:lang w:val="it-IT" w:eastAsia="en-US" w:bidi="ar-SA"/>
      </w:rPr>
    </w:lvl>
    <w:lvl w:ilvl="3" w:tplc="AA40E81E">
      <w:numFmt w:val="bullet"/>
      <w:lvlText w:val="•"/>
      <w:lvlJc w:val="left"/>
      <w:pPr>
        <w:ind w:left="4058" w:hanging="279"/>
      </w:pPr>
      <w:rPr>
        <w:rFonts w:hint="default"/>
        <w:lang w:val="it-IT" w:eastAsia="en-US" w:bidi="ar-SA"/>
      </w:rPr>
    </w:lvl>
    <w:lvl w:ilvl="4" w:tplc="7EA62454">
      <w:numFmt w:val="bullet"/>
      <w:lvlText w:val="•"/>
      <w:lvlJc w:val="left"/>
      <w:pPr>
        <w:ind w:left="5038" w:hanging="279"/>
      </w:pPr>
      <w:rPr>
        <w:rFonts w:hint="default"/>
        <w:lang w:val="it-IT" w:eastAsia="en-US" w:bidi="ar-SA"/>
      </w:rPr>
    </w:lvl>
    <w:lvl w:ilvl="5" w:tplc="187C9D78">
      <w:numFmt w:val="bullet"/>
      <w:lvlText w:val="•"/>
      <w:lvlJc w:val="left"/>
      <w:pPr>
        <w:ind w:left="6017" w:hanging="279"/>
      </w:pPr>
      <w:rPr>
        <w:rFonts w:hint="default"/>
        <w:lang w:val="it-IT" w:eastAsia="en-US" w:bidi="ar-SA"/>
      </w:rPr>
    </w:lvl>
    <w:lvl w:ilvl="6" w:tplc="B1D845A0">
      <w:numFmt w:val="bullet"/>
      <w:lvlText w:val="•"/>
      <w:lvlJc w:val="left"/>
      <w:pPr>
        <w:ind w:left="6997" w:hanging="279"/>
      </w:pPr>
      <w:rPr>
        <w:rFonts w:hint="default"/>
        <w:lang w:val="it-IT" w:eastAsia="en-US" w:bidi="ar-SA"/>
      </w:rPr>
    </w:lvl>
    <w:lvl w:ilvl="7" w:tplc="94447198">
      <w:numFmt w:val="bullet"/>
      <w:lvlText w:val="•"/>
      <w:lvlJc w:val="left"/>
      <w:pPr>
        <w:ind w:left="7976" w:hanging="279"/>
      </w:pPr>
      <w:rPr>
        <w:rFonts w:hint="default"/>
        <w:lang w:val="it-IT" w:eastAsia="en-US" w:bidi="ar-SA"/>
      </w:rPr>
    </w:lvl>
    <w:lvl w:ilvl="8" w:tplc="5A307F00">
      <w:numFmt w:val="bullet"/>
      <w:lvlText w:val="•"/>
      <w:lvlJc w:val="left"/>
      <w:pPr>
        <w:ind w:left="8956" w:hanging="279"/>
      </w:pPr>
      <w:rPr>
        <w:rFonts w:hint="default"/>
        <w:lang w:val="it-IT" w:eastAsia="en-US" w:bidi="ar-SA"/>
      </w:rPr>
    </w:lvl>
  </w:abstractNum>
  <w:num w:numId="1" w16cid:durableId="858591490">
    <w:abstractNumId w:val="2"/>
  </w:num>
  <w:num w:numId="2" w16cid:durableId="279382314">
    <w:abstractNumId w:val="3"/>
  </w:num>
  <w:num w:numId="3" w16cid:durableId="1338075911">
    <w:abstractNumId w:val="14"/>
  </w:num>
  <w:num w:numId="4" w16cid:durableId="2021080448">
    <w:abstractNumId w:val="13"/>
  </w:num>
  <w:num w:numId="5" w16cid:durableId="1779792487">
    <w:abstractNumId w:val="12"/>
  </w:num>
  <w:num w:numId="6" w16cid:durableId="2007367712">
    <w:abstractNumId w:val="7"/>
  </w:num>
  <w:num w:numId="7" w16cid:durableId="591474230">
    <w:abstractNumId w:val="9"/>
  </w:num>
  <w:num w:numId="8" w16cid:durableId="666514034">
    <w:abstractNumId w:val="10"/>
  </w:num>
  <w:num w:numId="9" w16cid:durableId="2099599468">
    <w:abstractNumId w:val="6"/>
  </w:num>
  <w:num w:numId="10" w16cid:durableId="1654987228">
    <w:abstractNumId w:val="19"/>
  </w:num>
  <w:num w:numId="11" w16cid:durableId="438066677">
    <w:abstractNumId w:val="16"/>
  </w:num>
  <w:num w:numId="12" w16cid:durableId="829490068">
    <w:abstractNumId w:val="0"/>
  </w:num>
  <w:num w:numId="13" w16cid:durableId="1050416340">
    <w:abstractNumId w:val="15"/>
  </w:num>
  <w:num w:numId="14" w16cid:durableId="1763455707">
    <w:abstractNumId w:val="8"/>
  </w:num>
  <w:num w:numId="15" w16cid:durableId="1921712896">
    <w:abstractNumId w:val="18"/>
  </w:num>
  <w:num w:numId="16" w16cid:durableId="1611740166">
    <w:abstractNumId w:val="11"/>
  </w:num>
  <w:num w:numId="17" w16cid:durableId="279071893">
    <w:abstractNumId w:val="17"/>
  </w:num>
  <w:num w:numId="18" w16cid:durableId="974334229">
    <w:abstractNumId w:val="4"/>
  </w:num>
  <w:num w:numId="19" w16cid:durableId="815032592">
    <w:abstractNumId w:val="1"/>
  </w:num>
  <w:num w:numId="20" w16cid:durableId="237489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9A6"/>
    <w:rsid w:val="000733A1"/>
    <w:rsid w:val="000920AC"/>
    <w:rsid w:val="00151F1E"/>
    <w:rsid w:val="00173F38"/>
    <w:rsid w:val="001B33CB"/>
    <w:rsid w:val="001E0288"/>
    <w:rsid w:val="001E0ED4"/>
    <w:rsid w:val="002830CF"/>
    <w:rsid w:val="00351476"/>
    <w:rsid w:val="0036788E"/>
    <w:rsid w:val="00367DE8"/>
    <w:rsid w:val="003A3288"/>
    <w:rsid w:val="003D5528"/>
    <w:rsid w:val="00414CD9"/>
    <w:rsid w:val="00426D2D"/>
    <w:rsid w:val="005A0757"/>
    <w:rsid w:val="00604A04"/>
    <w:rsid w:val="00613CC9"/>
    <w:rsid w:val="006817F5"/>
    <w:rsid w:val="006A1D34"/>
    <w:rsid w:val="00750EC5"/>
    <w:rsid w:val="0079083E"/>
    <w:rsid w:val="007F4B32"/>
    <w:rsid w:val="008118F9"/>
    <w:rsid w:val="00854849"/>
    <w:rsid w:val="00875B6D"/>
    <w:rsid w:val="00B72FEF"/>
    <w:rsid w:val="00BB7AE0"/>
    <w:rsid w:val="00BE4F4A"/>
    <w:rsid w:val="00BF69A6"/>
    <w:rsid w:val="00C53DF8"/>
    <w:rsid w:val="00C65BBD"/>
    <w:rsid w:val="00D15D7C"/>
    <w:rsid w:val="00EC50B8"/>
    <w:rsid w:val="00F62DCD"/>
    <w:rsid w:val="00F71791"/>
    <w:rsid w:val="00FD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BB84C"/>
  <w15:docId w15:val="{C6447956-BE2C-43C2-85B4-46D0BDFE7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15"/>
      <w:ind w:left="850" w:hanging="278"/>
      <w:outlineLvl w:val="0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850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ind w:left="85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2830CF"/>
    <w:rPr>
      <w:rFonts w:ascii="Calibri" w:eastAsia="Calibri" w:hAnsi="Calibri" w:cs="Calibri"/>
      <w:b/>
      <w:bCs/>
      <w:sz w:val="36"/>
      <w:szCs w:val="36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830CF"/>
    <w:rPr>
      <w:rFonts w:ascii="Calibri" w:eastAsia="Calibri" w:hAnsi="Calibri" w:cs="Calibri"/>
      <w:sz w:val="24"/>
      <w:szCs w:val="24"/>
      <w:lang w:val="it-IT"/>
    </w:rPr>
  </w:style>
  <w:style w:type="paragraph" w:styleId="NormaleWeb">
    <w:name w:val="Normal (Web)"/>
    <w:basedOn w:val="Normale"/>
    <w:uiPriority w:val="99"/>
    <w:semiHidden/>
    <w:unhideWhenUsed/>
    <w:rsid w:val="00D15D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visiogeist.com/blog/item/ponzi" TargetMode="External"/><Relationship Id="rId18" Type="http://schemas.openxmlformats.org/officeDocument/2006/relationships/hyperlink" Target="https://www.youtube.com/watch?v=zoPJfzLqxc0" TargetMode="External"/><Relationship Id="rId26" Type="http://schemas.openxmlformats.org/officeDocument/2006/relationships/hyperlink" Target="http://www.consob.it/web/investor-education/truffe" TargetMode="External"/><Relationship Id="rId21" Type="http://schemas.openxmlformats.org/officeDocument/2006/relationships/hyperlink" Target="http://win.storiain.net/arret/num167/artic7.asp" TargetMode="External"/><Relationship Id="rId34" Type="http://schemas.openxmlformats.org/officeDocument/2006/relationships/hyperlink" Target="https://www.striscialanotizia.mediaset.it/video/schema-ponzi-e-la-truffa-e-assicurata_75188.shtml" TargetMode="External"/><Relationship Id="rId7" Type="http://schemas.openxmlformats.org/officeDocument/2006/relationships/hyperlink" Target="https://www.consob.it/web/investor-education/risk-tolerance" TargetMode="External"/><Relationship Id="rId12" Type="http://schemas.openxmlformats.org/officeDocument/2006/relationships/hyperlink" Target="http://www.visiogeist.com/blog/item/ponzi" TargetMode="External"/><Relationship Id="rId17" Type="http://schemas.openxmlformats.org/officeDocument/2006/relationships/hyperlink" Target="http://www.youtube.com/watch?v=B8kEdtiJl98" TargetMode="External"/><Relationship Id="rId25" Type="http://schemas.openxmlformats.org/officeDocument/2006/relationships/hyperlink" Target="https://en.wikipedia.org/wiki/Bernie_Madoff" TargetMode="External"/><Relationship Id="rId33" Type="http://schemas.openxmlformats.org/officeDocument/2006/relationships/hyperlink" Target="https://www.striscialanotizia.mediaset.it/video/schema-ponzi-e-la-truffa-e-assicurata_75188.shtm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B8kEdtiJl98" TargetMode="External"/><Relationship Id="rId20" Type="http://schemas.openxmlformats.org/officeDocument/2006/relationships/hyperlink" Target="http://win.storiain.net/arret/num167/artic7.asp" TargetMode="External"/><Relationship Id="rId29" Type="http://schemas.openxmlformats.org/officeDocument/2006/relationships/hyperlink" Target="https://www.imperatoreconsulting.eu/e-lasimmetria-informativa-il-nemico-giurato-del-risparmi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nsob.it/web/investor-education/risk-tolerance" TargetMode="External"/><Relationship Id="rId11" Type="http://schemas.openxmlformats.org/officeDocument/2006/relationships/hyperlink" Target="https://www.consob.it/web/investor-education/budget-finanziario" TargetMode="External"/><Relationship Id="rId24" Type="http://schemas.openxmlformats.org/officeDocument/2006/relationships/hyperlink" Target="https://en.wikipedia.org/wiki/Bernie_Madoff" TargetMode="External"/><Relationship Id="rId32" Type="http://schemas.openxmlformats.org/officeDocument/2006/relationships/hyperlink" Target="https://www.striscialanotizia.mediaset.it/video/schema-ponzi-e-la-truffa-e-assicurata_75188.shtml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www.consob.it/web/investor-education/risk-tolerance" TargetMode="External"/><Relationship Id="rId15" Type="http://schemas.openxmlformats.org/officeDocument/2006/relationships/hyperlink" Target="https://www.youtube.com/watch?v=SFnQgcO_FnY" TargetMode="External"/><Relationship Id="rId23" Type="http://schemas.openxmlformats.org/officeDocument/2006/relationships/hyperlink" Target="https://en.wikipedia.org/wiki/Charles_Ponzi" TargetMode="External"/><Relationship Id="rId28" Type="http://schemas.openxmlformats.org/officeDocument/2006/relationships/hyperlink" Target="https://www.imperatoreconsulting.eu/e-lasimmetria-informativa-il-nemico-giurato-del-risparmio" TargetMode="External"/><Relationship Id="rId36" Type="http://schemas.openxmlformats.org/officeDocument/2006/relationships/hyperlink" Target="https://www.youtube.com/watch?v=PAjiTI5z-jo" TargetMode="External"/><Relationship Id="rId10" Type="http://schemas.openxmlformats.org/officeDocument/2006/relationships/hyperlink" Target="https://www.consob.it/web/investor-education/budget-finanziario" TargetMode="External"/><Relationship Id="rId19" Type="http://schemas.openxmlformats.org/officeDocument/2006/relationships/hyperlink" Target="https://www.youtube.com/watch?v=zoPJfzLqxc0" TargetMode="External"/><Relationship Id="rId31" Type="http://schemas.openxmlformats.org/officeDocument/2006/relationships/hyperlink" Target="https://www.imperatoreconsulting.eu/e-lasimmetria-informativa-il-nemico-giurato-del-risparmi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ob.it/web/investor-education/budget-finanziario" TargetMode="External"/><Relationship Id="rId14" Type="http://schemas.openxmlformats.org/officeDocument/2006/relationships/hyperlink" Target="https://www.youtube.com/watch?v=SFnQgcO_FnY" TargetMode="External"/><Relationship Id="rId22" Type="http://schemas.openxmlformats.org/officeDocument/2006/relationships/hyperlink" Target="https://en.wikipedia.org/wiki/Charles_Ponzi" TargetMode="External"/><Relationship Id="rId27" Type="http://schemas.openxmlformats.org/officeDocument/2006/relationships/hyperlink" Target="http://www.consob.it/web/investor-education/truffe" TargetMode="External"/><Relationship Id="rId30" Type="http://schemas.openxmlformats.org/officeDocument/2006/relationships/hyperlink" Target="https://www.imperatoreconsulting.eu/e-lasimmetria-informativa-il-nemico-giurato-del-risparmio" TargetMode="External"/><Relationship Id="rId35" Type="http://schemas.openxmlformats.org/officeDocument/2006/relationships/hyperlink" Target="https://www.striscialanotizia.mediaset.it/video/schema-ponzi-e-la-truffa-e-assicurata_75188.shtml" TargetMode="External"/><Relationship Id="rId8" Type="http://schemas.openxmlformats.org/officeDocument/2006/relationships/hyperlink" Target="https://www.consob.it/web/investor-education/budget-finanziario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13</Pages>
  <Words>2836</Words>
  <Characters>16167</Characters>
  <Application>Microsoft Office Word</Application>
  <DocSecurity>0</DocSecurity>
  <Lines>134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Flaminia Silvia Acconciaioco</cp:lastModifiedBy>
  <cp:revision>29</cp:revision>
  <dcterms:created xsi:type="dcterms:W3CDTF">2026-02-10T14:50:00Z</dcterms:created>
  <dcterms:modified xsi:type="dcterms:W3CDTF">2026-09-22T09:15:00Z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2026-02-10T00:00:00Z</vt:filetime>
  </property>
  <property fmtid="{D5CDD505-2E9C-101B-9397-08002B2CF9AE}" pid="5" name="Producer">
    <vt:lpwstr>Microsoft® Word per Microsoft 365</vt:lpwstr>
  </property>
</Properties>
</file>